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62644517"/>
        <w:docPartObj>
          <w:docPartGallery w:val="Cover Pages"/>
          <w:docPartUnique/>
        </w:docPartObj>
      </w:sdtPr>
      <w:sdtContent>
        <w:p w14:paraId="41F3565D" w14:textId="7324DC6A" w:rsidR="00D07970" w:rsidRDefault="00D0797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94" behindDoc="0" locked="0" layoutInCell="1" allowOverlap="1" wp14:anchorId="2C3FBD3F" wp14:editId="23CBD30B">
                    <wp:simplePos x="0" y="0"/>
                    <wp:positionH relativeFrom="margin">
                      <wp:posOffset>4723765</wp:posOffset>
                    </wp:positionH>
                    <wp:positionV relativeFrom="page">
                      <wp:posOffset>243840</wp:posOffset>
                    </wp:positionV>
                    <wp:extent cx="1341120" cy="2432481"/>
                    <wp:effectExtent l="0" t="0" r="0" b="6350"/>
                    <wp:wrapNone/>
                    <wp:docPr id="132" name="Rektangel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341120" cy="24324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Å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nb-NO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12A61B6" w14:textId="3544931F" w:rsidR="00D07970" w:rsidRDefault="00D07970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Innsyn i vår kvalitetssikring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C3FBD3F" id="Rektangel 132" o:spid="_x0000_s1026" style="position:absolute;margin-left:371.95pt;margin-top:19.2pt;width:105.6pt;height:191.5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Å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12A61B6" w14:textId="3544931F" w:rsidR="00D07970" w:rsidRDefault="00D07970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Innsyn i vår kvalitetssikring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3DB8EC98" w14:textId="720CE11C" w:rsidR="00D07970" w:rsidRDefault="00D07970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1318" behindDoc="0" locked="0" layoutInCell="1" allowOverlap="1" wp14:anchorId="052003DD" wp14:editId="6BB5E8A6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kstboks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05CCDC" w14:textId="6F56004E" w:rsidR="00D07970" w:rsidRDefault="00000000">
                                <w:pPr>
                                  <w:pStyle w:val="Ingenmellomrom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tel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D07970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Åpenhetsrapport 2023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Undertittel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590E718" w14:textId="3196F77E" w:rsidR="00D07970" w:rsidRDefault="00D07970">
                                    <w:pPr>
                                      <w:pStyle w:val="Ingenmellomrom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RS EIENDOM AS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Forfatte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42FE4F06" w14:textId="74D39220" w:rsidR="00D07970" w:rsidRDefault="00D07970">
                                    <w:pPr>
                                      <w:pStyle w:val="Ingenmellomrom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rapporten omfatter perioden fra 1.januar 2023 til 31.desember 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52003D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31" o:spid="_x0000_s1027" type="#_x0000_t202" style="position:absolute;margin-left:0;margin-top:0;width:369pt;height:529.2pt;z-index:25166131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CjDdfJhAgAANQUAAA4AAAAAAAAAAAAAAAAALgIAAGRycy9lMm9E&#10;b2MueG1sUEsBAi0AFAAGAAgAAAAhAPPACkPdAAAABgEAAA8AAAAAAAAAAAAAAAAAuwQAAGRycy9k&#10;b3ducmV2LnhtbFBLBQYAAAAABAAEAPMAAADFBQAAAAA=&#10;" filled="f" stroked="f" strokeweight=".5pt">
                    <v:textbox style="mso-fit-shape-to-text:t" inset="0,0,0,0">
                      <w:txbxContent>
                        <w:p w14:paraId="1C05CCDC" w14:textId="6F56004E" w:rsidR="00D07970" w:rsidRDefault="00000000">
                          <w:pPr>
                            <w:pStyle w:val="Ingenmellomrom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tel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07970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Åpenhetsrapport 2023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Undertittel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2590E718" w14:textId="3196F77E" w:rsidR="00D07970" w:rsidRDefault="00D07970">
                              <w:pPr>
                                <w:pStyle w:val="Ingenmellomrom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RS EIENDOM AS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Forfatte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42FE4F06" w14:textId="74D39220" w:rsidR="00D07970" w:rsidRDefault="00D07970">
                              <w:pPr>
                                <w:pStyle w:val="Ingenmellomrom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rapporten omfatter perioden fra 1.januar 2023 til 31.desember 2023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4DB7B774" w14:textId="77777777" w:rsidR="00604B05" w:rsidRDefault="00604B05" w:rsidP="004E7AB1">
      <w:pPr>
        <w:pStyle w:val="Ingenmellomrom"/>
      </w:pPr>
    </w:p>
    <w:p w14:paraId="23F59DE5" w14:textId="77777777" w:rsidR="004E7AB1" w:rsidRDefault="004E7AB1" w:rsidP="004E7AB1">
      <w:pPr>
        <w:pStyle w:val="Ingenmellomrom"/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3593447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50989C" w14:textId="6D54563E" w:rsidR="009B0D30" w:rsidRPr="002413D7" w:rsidRDefault="009B0D30">
          <w:pPr>
            <w:pStyle w:val="Overskriftforinnholdsfortegnelse"/>
            <w:rPr>
              <w:rFonts w:ascii="Times New Roman" w:hAnsi="Times New Roman" w:cs="Times New Roman"/>
              <w:color w:val="auto"/>
              <w:sz w:val="40"/>
              <w:szCs w:val="40"/>
            </w:rPr>
          </w:pPr>
          <w:r w:rsidRPr="002413D7">
            <w:rPr>
              <w:rFonts w:ascii="Times New Roman" w:hAnsi="Times New Roman" w:cs="Times New Roman"/>
              <w:color w:val="auto"/>
              <w:sz w:val="40"/>
              <w:szCs w:val="40"/>
            </w:rPr>
            <w:t>Innhold</w:t>
          </w:r>
        </w:p>
        <w:p w14:paraId="30CF8725" w14:textId="39C3777A" w:rsidR="008D3D67" w:rsidRDefault="009B0D30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669208" w:history="1">
            <w:r w:rsidR="008D3D67" w:rsidRPr="001048D2">
              <w:rPr>
                <w:rStyle w:val="Hyperkobling"/>
                <w:rFonts w:ascii="Times New Roman" w:hAnsi="Times New Roman"/>
                <w:noProof/>
              </w:rPr>
              <w:t>Om åpenhetsrapporten</w:t>
            </w:r>
            <w:r w:rsidR="008D3D67">
              <w:rPr>
                <w:noProof/>
                <w:webHidden/>
              </w:rPr>
              <w:tab/>
            </w:r>
            <w:r w:rsidR="008D3D67">
              <w:rPr>
                <w:noProof/>
                <w:webHidden/>
              </w:rPr>
              <w:fldChar w:fldCharType="begin"/>
            </w:r>
            <w:r w:rsidR="008D3D67">
              <w:rPr>
                <w:noProof/>
                <w:webHidden/>
              </w:rPr>
              <w:instrText xml:space="preserve"> PAGEREF _Toc170669208 \h </w:instrText>
            </w:r>
            <w:r w:rsidR="008D3D67">
              <w:rPr>
                <w:noProof/>
                <w:webHidden/>
              </w:rPr>
            </w:r>
            <w:r w:rsidR="008D3D67">
              <w:rPr>
                <w:noProof/>
                <w:webHidden/>
              </w:rPr>
              <w:fldChar w:fldCharType="separate"/>
            </w:r>
            <w:r w:rsidR="008D3D67">
              <w:rPr>
                <w:noProof/>
                <w:webHidden/>
              </w:rPr>
              <w:t>2</w:t>
            </w:r>
            <w:r w:rsidR="008D3D67">
              <w:rPr>
                <w:noProof/>
                <w:webHidden/>
              </w:rPr>
              <w:fldChar w:fldCharType="end"/>
            </w:r>
          </w:hyperlink>
        </w:p>
        <w:p w14:paraId="248055AF" w14:textId="422B6220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09" w:history="1">
            <w:r w:rsidRPr="001048D2">
              <w:rPr>
                <w:rStyle w:val="Hyperkobling"/>
                <w:rFonts w:ascii="Times New Roman" w:hAnsi="Times New Roman"/>
                <w:noProof/>
              </w:rPr>
              <w:t>Selskapets rapport etter åpenhetsloven for 2023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63D9BD" w14:textId="53B9FE95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10" w:history="1">
            <w:r w:rsidRPr="001048D2">
              <w:rPr>
                <w:rStyle w:val="Hyperkobling"/>
                <w:rFonts w:ascii="Times New Roman" w:hAnsi="Times New Roman"/>
                <w:noProof/>
              </w:rPr>
              <w:t>Aktsomhetsvurdering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50639" w14:textId="0EA2D0E0" w:rsidR="008D3D67" w:rsidRDefault="008D3D67">
          <w:pPr>
            <w:pStyle w:val="INNH1"/>
            <w:tabs>
              <w:tab w:val="right" w:leader="dot" w:pos="9062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0669211" w:history="1">
            <w:r w:rsidRPr="001048D2">
              <w:rPr>
                <w:rStyle w:val="Hyperkobling"/>
                <w:rFonts w:ascii="Times New Roman" w:hAnsi="Times New Roman"/>
                <w:noProof/>
              </w:rPr>
              <w:t>Miljøfyrtårn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_Toc170669211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B5C09" w14:textId="3CEC7506" w:rsidR="009B0D30" w:rsidRDefault="009B0D30">
          <w:r>
            <w:rPr>
              <w:b/>
              <w:bCs/>
            </w:rPr>
            <w:fldChar w:fldCharType="end"/>
          </w:r>
        </w:p>
      </w:sdtContent>
    </w:sdt>
    <w:p w14:paraId="2A3243AF" w14:textId="77777777" w:rsidR="004E7AB1" w:rsidRDefault="004E7AB1" w:rsidP="004E7AB1">
      <w:pPr>
        <w:pStyle w:val="Ingenmellomrom"/>
      </w:pPr>
    </w:p>
    <w:p w14:paraId="79C45317" w14:textId="77777777" w:rsidR="004E7AB1" w:rsidRDefault="004E7AB1" w:rsidP="004E7AB1">
      <w:pPr>
        <w:pStyle w:val="Ingenmellomrom"/>
      </w:pPr>
    </w:p>
    <w:p w14:paraId="580F9051" w14:textId="77777777" w:rsidR="004E7AB1" w:rsidRDefault="004E7AB1" w:rsidP="004E7AB1">
      <w:pPr>
        <w:pStyle w:val="Ingenmellomrom"/>
      </w:pPr>
    </w:p>
    <w:p w14:paraId="3B99EBDB" w14:textId="77777777" w:rsidR="004E7AB1" w:rsidRDefault="004E7AB1" w:rsidP="004E7AB1">
      <w:pPr>
        <w:pStyle w:val="Ingenmellomrom"/>
      </w:pPr>
    </w:p>
    <w:p w14:paraId="05FD7644" w14:textId="77777777" w:rsidR="004E7AB1" w:rsidRDefault="004E7AB1" w:rsidP="004E7AB1">
      <w:pPr>
        <w:pStyle w:val="Ingenmellomrom"/>
      </w:pPr>
    </w:p>
    <w:p w14:paraId="3428C9BB" w14:textId="77777777" w:rsidR="004E7AB1" w:rsidRDefault="004E7AB1" w:rsidP="004E7AB1">
      <w:pPr>
        <w:pStyle w:val="Ingenmellomrom"/>
      </w:pPr>
    </w:p>
    <w:p w14:paraId="11C78EC2" w14:textId="77777777" w:rsidR="004E7AB1" w:rsidRDefault="004E7AB1" w:rsidP="004E7AB1">
      <w:pPr>
        <w:pStyle w:val="Ingenmellomrom"/>
      </w:pPr>
    </w:p>
    <w:p w14:paraId="6BB847ED" w14:textId="77777777" w:rsidR="004E7AB1" w:rsidRDefault="004E7AB1" w:rsidP="004E7AB1">
      <w:pPr>
        <w:pStyle w:val="Ingenmellomrom"/>
      </w:pPr>
    </w:p>
    <w:p w14:paraId="4631E853" w14:textId="77777777" w:rsidR="004E7AB1" w:rsidRDefault="004E7AB1" w:rsidP="004E7AB1">
      <w:pPr>
        <w:pStyle w:val="Ingenmellomrom"/>
      </w:pPr>
    </w:p>
    <w:p w14:paraId="443651D9" w14:textId="77777777" w:rsidR="004E7AB1" w:rsidRDefault="004E7AB1" w:rsidP="004E7AB1">
      <w:pPr>
        <w:pStyle w:val="Ingenmellomrom"/>
      </w:pPr>
    </w:p>
    <w:p w14:paraId="4CFD032F" w14:textId="77777777" w:rsidR="004E7AB1" w:rsidRDefault="004E7AB1" w:rsidP="004E7AB1">
      <w:pPr>
        <w:pStyle w:val="Ingenmellomrom"/>
      </w:pPr>
    </w:p>
    <w:p w14:paraId="600352F9" w14:textId="77777777" w:rsidR="004E7AB1" w:rsidRDefault="004E7AB1" w:rsidP="004E7AB1">
      <w:pPr>
        <w:pStyle w:val="Ingenmellomrom"/>
      </w:pPr>
    </w:p>
    <w:p w14:paraId="730ED524" w14:textId="77777777" w:rsidR="004E7AB1" w:rsidRDefault="004E7AB1" w:rsidP="004E7AB1">
      <w:pPr>
        <w:pStyle w:val="Ingenmellomrom"/>
      </w:pPr>
    </w:p>
    <w:p w14:paraId="5E1B2763" w14:textId="77777777" w:rsidR="004E7AB1" w:rsidRDefault="004E7AB1" w:rsidP="004E7AB1">
      <w:pPr>
        <w:pStyle w:val="Ingenmellomrom"/>
      </w:pPr>
    </w:p>
    <w:p w14:paraId="1C1F56AB" w14:textId="77777777" w:rsidR="004E7AB1" w:rsidRDefault="004E7AB1" w:rsidP="004E7AB1">
      <w:pPr>
        <w:pStyle w:val="Ingenmellomrom"/>
      </w:pPr>
    </w:p>
    <w:p w14:paraId="0CC4A65D" w14:textId="77777777" w:rsidR="004E7AB1" w:rsidRDefault="004E7AB1" w:rsidP="004E7AB1">
      <w:pPr>
        <w:pStyle w:val="Ingenmellomrom"/>
      </w:pPr>
    </w:p>
    <w:p w14:paraId="79E146DE" w14:textId="77777777" w:rsidR="004E7AB1" w:rsidRDefault="004E7AB1" w:rsidP="004E7AB1">
      <w:pPr>
        <w:pStyle w:val="Ingenmellomrom"/>
      </w:pPr>
    </w:p>
    <w:p w14:paraId="1385BF42" w14:textId="77777777" w:rsidR="004E7AB1" w:rsidRDefault="004E7AB1" w:rsidP="004E7AB1">
      <w:pPr>
        <w:pStyle w:val="Ingenmellomrom"/>
      </w:pPr>
    </w:p>
    <w:p w14:paraId="61DC8DA0" w14:textId="77777777" w:rsidR="004E7AB1" w:rsidRDefault="004E7AB1" w:rsidP="004E7AB1">
      <w:pPr>
        <w:pStyle w:val="Ingenmellomrom"/>
      </w:pPr>
    </w:p>
    <w:p w14:paraId="515555C8" w14:textId="77777777" w:rsidR="004E7AB1" w:rsidRDefault="004E7AB1" w:rsidP="004E7AB1">
      <w:pPr>
        <w:pStyle w:val="Ingenmellomrom"/>
      </w:pPr>
    </w:p>
    <w:p w14:paraId="1E49E1E7" w14:textId="77777777" w:rsidR="004E7AB1" w:rsidRDefault="004E7AB1" w:rsidP="004E7AB1">
      <w:pPr>
        <w:pStyle w:val="Ingenmellomrom"/>
      </w:pPr>
    </w:p>
    <w:p w14:paraId="353FD58B" w14:textId="77777777" w:rsidR="004E7AB1" w:rsidRDefault="004E7AB1" w:rsidP="004E7AB1">
      <w:pPr>
        <w:pStyle w:val="Ingenmellomrom"/>
      </w:pPr>
    </w:p>
    <w:p w14:paraId="4EC5DC38" w14:textId="77777777" w:rsidR="004E7AB1" w:rsidRDefault="004E7AB1" w:rsidP="004E7AB1">
      <w:pPr>
        <w:pStyle w:val="Ingenmellomrom"/>
      </w:pPr>
    </w:p>
    <w:p w14:paraId="28F06851" w14:textId="77777777" w:rsidR="004E7AB1" w:rsidRDefault="004E7AB1" w:rsidP="004E7AB1">
      <w:pPr>
        <w:pStyle w:val="Ingenmellomrom"/>
      </w:pPr>
    </w:p>
    <w:p w14:paraId="28E6AF49" w14:textId="77777777" w:rsidR="004E7AB1" w:rsidRDefault="004E7AB1" w:rsidP="004E7AB1">
      <w:pPr>
        <w:pStyle w:val="Ingenmellomrom"/>
      </w:pPr>
    </w:p>
    <w:p w14:paraId="1562A6D3" w14:textId="77777777" w:rsidR="009B0D30" w:rsidRDefault="009B0D30" w:rsidP="004E7AB1">
      <w:pPr>
        <w:pStyle w:val="Ingenmellomrom"/>
      </w:pPr>
    </w:p>
    <w:p w14:paraId="05E9F438" w14:textId="77777777" w:rsidR="009B0D30" w:rsidRDefault="009B0D30" w:rsidP="004E7AB1">
      <w:pPr>
        <w:pStyle w:val="Ingenmellomrom"/>
      </w:pPr>
    </w:p>
    <w:p w14:paraId="7B930A4A" w14:textId="77777777" w:rsidR="009B0D30" w:rsidRDefault="009B0D30" w:rsidP="004E7AB1">
      <w:pPr>
        <w:pStyle w:val="Ingenmellomrom"/>
      </w:pPr>
    </w:p>
    <w:p w14:paraId="0D82FB9C" w14:textId="77777777" w:rsidR="009B0D30" w:rsidRDefault="009B0D30" w:rsidP="004E7AB1">
      <w:pPr>
        <w:pStyle w:val="Ingenmellomrom"/>
      </w:pPr>
    </w:p>
    <w:p w14:paraId="66F572D8" w14:textId="77777777" w:rsidR="009B0D30" w:rsidRDefault="009B0D30" w:rsidP="004E7AB1">
      <w:pPr>
        <w:pStyle w:val="Ingenmellomrom"/>
      </w:pPr>
    </w:p>
    <w:p w14:paraId="4E76972D" w14:textId="77777777" w:rsidR="009B0D30" w:rsidRDefault="009B0D30" w:rsidP="004E7AB1">
      <w:pPr>
        <w:pStyle w:val="Ingenmellomrom"/>
      </w:pPr>
    </w:p>
    <w:p w14:paraId="2BFAC2DE" w14:textId="77777777" w:rsidR="009B0D30" w:rsidRDefault="009B0D30" w:rsidP="004E7AB1">
      <w:pPr>
        <w:pStyle w:val="Ingenmellomrom"/>
      </w:pPr>
    </w:p>
    <w:p w14:paraId="3A4886E5" w14:textId="77777777" w:rsidR="009B0D30" w:rsidRDefault="009B0D30" w:rsidP="004E7AB1">
      <w:pPr>
        <w:pStyle w:val="Ingenmellomrom"/>
      </w:pPr>
    </w:p>
    <w:p w14:paraId="40867B34" w14:textId="77777777" w:rsidR="009B0D30" w:rsidRDefault="009B0D30" w:rsidP="004E7AB1">
      <w:pPr>
        <w:pStyle w:val="Ingenmellomrom"/>
      </w:pPr>
    </w:p>
    <w:p w14:paraId="38ED440A" w14:textId="77777777" w:rsidR="009B0D30" w:rsidRDefault="009B0D30" w:rsidP="004E7AB1">
      <w:pPr>
        <w:pStyle w:val="Ingenmellomrom"/>
      </w:pPr>
    </w:p>
    <w:p w14:paraId="4B9C0121" w14:textId="77777777" w:rsidR="00497BCB" w:rsidRDefault="00497BCB" w:rsidP="004E7AB1">
      <w:pPr>
        <w:pStyle w:val="Ingenmellomrom"/>
      </w:pPr>
    </w:p>
    <w:p w14:paraId="0715D62F" w14:textId="77777777" w:rsidR="00DB4280" w:rsidRDefault="00DB4280" w:rsidP="004E7AB1">
      <w:pPr>
        <w:pStyle w:val="Ingenmellomrom"/>
      </w:pPr>
    </w:p>
    <w:p w14:paraId="23FDBF8B" w14:textId="231AFF0A" w:rsidR="003B0FC9" w:rsidRPr="003B0FC9" w:rsidRDefault="00342848" w:rsidP="003B0FC9">
      <w:pPr>
        <w:pStyle w:val="Overskrift1"/>
        <w:rPr>
          <w:rFonts w:ascii="Times New Roman" w:hAnsi="Times New Roman" w:cs="Times New Roman"/>
          <w:color w:val="auto"/>
        </w:rPr>
      </w:pPr>
      <w:bookmarkStart w:id="0" w:name="_Toc170669208"/>
      <w:r w:rsidRPr="003B5AD9">
        <w:rPr>
          <w:rFonts w:ascii="Times New Roman" w:hAnsi="Times New Roman" w:cs="Times New Roman"/>
          <w:color w:val="auto"/>
        </w:rPr>
        <w:lastRenderedPageBreak/>
        <w:t>Om åpenhets</w:t>
      </w:r>
      <w:r w:rsidR="003B5AD9" w:rsidRPr="003B5AD9">
        <w:rPr>
          <w:rFonts w:ascii="Times New Roman" w:hAnsi="Times New Roman" w:cs="Times New Roman"/>
          <w:color w:val="auto"/>
        </w:rPr>
        <w:t>rapporten</w:t>
      </w:r>
      <w:bookmarkEnd w:id="0"/>
    </w:p>
    <w:p w14:paraId="38D59462" w14:textId="4DAAF54C" w:rsidR="00110C04" w:rsidRPr="00110C04" w:rsidRDefault="005F686A" w:rsidP="00110C04">
      <w:pPr>
        <w:rPr>
          <w:rFonts w:ascii="Times New Roman" w:hAnsi="Times New Roman" w:cs="Times New Roman"/>
          <w:sz w:val="24"/>
          <w:szCs w:val="24"/>
        </w:rPr>
      </w:pPr>
      <w:r w:rsidRPr="003B0FC9">
        <w:rPr>
          <w:rFonts w:ascii="Times New Roman" w:hAnsi="Times New Roman" w:cs="Times New Roman"/>
          <w:sz w:val="24"/>
          <w:szCs w:val="24"/>
        </w:rPr>
        <w:t>Formålet med åpenhetsrapporten er å skape mer gjennomsiktighet og åpenhet rundt</w:t>
      </w:r>
      <w:r w:rsidR="00364F4A">
        <w:rPr>
          <w:rFonts w:ascii="Times New Roman" w:hAnsi="Times New Roman" w:cs="Times New Roman"/>
          <w:sz w:val="24"/>
          <w:szCs w:val="24"/>
        </w:rPr>
        <w:t xml:space="preserve"> selskaper</w:t>
      </w:r>
      <w:r w:rsidRPr="003B0FC9">
        <w:rPr>
          <w:rFonts w:ascii="Times New Roman" w:hAnsi="Times New Roman" w:cs="Times New Roman"/>
          <w:sz w:val="24"/>
          <w:szCs w:val="24"/>
        </w:rPr>
        <w:t xml:space="preserve">. </w:t>
      </w:r>
      <w:r w:rsidR="00112F3E" w:rsidRPr="003B0FC9">
        <w:rPr>
          <w:rFonts w:ascii="Times New Roman" w:hAnsi="Times New Roman" w:cs="Times New Roman"/>
          <w:sz w:val="24"/>
          <w:szCs w:val="24"/>
        </w:rPr>
        <w:t>Rapporten skal sikre åpenhet og innsyn i revi</w:t>
      </w:r>
      <w:r w:rsidR="00DC113A" w:rsidRPr="003B0FC9">
        <w:rPr>
          <w:rFonts w:ascii="Times New Roman" w:hAnsi="Times New Roman" w:cs="Times New Roman"/>
          <w:sz w:val="24"/>
          <w:szCs w:val="24"/>
        </w:rPr>
        <w:t xml:space="preserve">sjonsvirksomhet, og </w:t>
      </w:r>
      <w:r w:rsidR="00404EEB" w:rsidRPr="003B0FC9">
        <w:rPr>
          <w:rFonts w:ascii="Times New Roman" w:hAnsi="Times New Roman" w:cs="Times New Roman"/>
          <w:sz w:val="24"/>
          <w:szCs w:val="24"/>
        </w:rPr>
        <w:t xml:space="preserve">opplysningsplikten gjelder forhold av betydning for sikring av revisors uavhengighet </w:t>
      </w:r>
      <w:r w:rsidR="003B0FC9" w:rsidRPr="003B0FC9">
        <w:rPr>
          <w:rFonts w:ascii="Times New Roman" w:hAnsi="Times New Roman" w:cs="Times New Roman"/>
          <w:sz w:val="24"/>
          <w:szCs w:val="24"/>
        </w:rPr>
        <w:t xml:space="preserve">og revisjonskvalitet for foretak- av allmenn interesse. </w:t>
      </w:r>
      <w:r w:rsidR="00F03051">
        <w:rPr>
          <w:rFonts w:ascii="Times New Roman" w:hAnsi="Times New Roman" w:cs="Times New Roman"/>
          <w:sz w:val="24"/>
          <w:szCs w:val="24"/>
        </w:rPr>
        <w:t xml:space="preserve">Åpenhetsrapporten for </w:t>
      </w:r>
      <w:r w:rsidR="000401BD">
        <w:rPr>
          <w:rFonts w:ascii="Times New Roman" w:hAnsi="Times New Roman" w:cs="Times New Roman"/>
          <w:sz w:val="24"/>
          <w:szCs w:val="24"/>
        </w:rPr>
        <w:t xml:space="preserve">hele konsernet </w:t>
      </w:r>
      <w:r w:rsidR="00F03051">
        <w:rPr>
          <w:rFonts w:ascii="Times New Roman" w:hAnsi="Times New Roman" w:cs="Times New Roman"/>
          <w:sz w:val="24"/>
          <w:szCs w:val="24"/>
        </w:rPr>
        <w:t>RS eiendom AS dekker 1.</w:t>
      </w:r>
      <w:r w:rsidR="00C345DF">
        <w:rPr>
          <w:rFonts w:ascii="Times New Roman" w:hAnsi="Times New Roman" w:cs="Times New Roman"/>
          <w:sz w:val="24"/>
          <w:szCs w:val="24"/>
        </w:rPr>
        <w:t>januar 2023- 31.12.2023</w:t>
      </w:r>
    </w:p>
    <w:p w14:paraId="1B5841E7" w14:textId="06CFEB57" w:rsidR="00C24D92" w:rsidRPr="005277E8" w:rsidRDefault="004E7AB1" w:rsidP="005277E8">
      <w:pPr>
        <w:pStyle w:val="Overskrift1"/>
        <w:rPr>
          <w:rFonts w:ascii="Times New Roman" w:hAnsi="Times New Roman" w:cs="Times New Roman"/>
          <w:color w:val="auto"/>
        </w:rPr>
      </w:pPr>
      <w:bookmarkStart w:id="1" w:name="_Toc136519083"/>
      <w:bookmarkStart w:id="2" w:name="_Toc136519111"/>
      <w:bookmarkStart w:id="3" w:name="_Toc170669209"/>
      <w:r w:rsidRPr="00C24D92">
        <w:rPr>
          <w:rFonts w:ascii="Times New Roman" w:hAnsi="Times New Roman" w:cs="Times New Roman"/>
          <w:color w:val="auto"/>
        </w:rPr>
        <w:t>Selskapets rapport etter åpenhetsloven for 202</w:t>
      </w:r>
      <w:bookmarkEnd w:id="1"/>
      <w:bookmarkEnd w:id="2"/>
      <w:r w:rsidR="00C345DF">
        <w:rPr>
          <w:rFonts w:ascii="Times New Roman" w:hAnsi="Times New Roman" w:cs="Times New Roman"/>
          <w:color w:val="auto"/>
        </w:rPr>
        <w:t>3</w:t>
      </w:r>
      <w:bookmarkEnd w:id="3"/>
    </w:p>
    <w:p w14:paraId="14DB41E2" w14:textId="1E9C4260" w:rsidR="00C24D92" w:rsidRPr="009655FA" w:rsidRDefault="00803508" w:rsidP="009655FA">
      <w:pPr>
        <w:pStyle w:val="Undertittel"/>
        <w:rPr>
          <w:rStyle w:val="Svakreferanse"/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9655FA">
        <w:rPr>
          <w:rStyle w:val="Svakreferanse"/>
          <w:rFonts w:ascii="Times New Roman" w:hAnsi="Times New Roman" w:cs="Times New Roman"/>
          <w:smallCaps w:val="0"/>
          <w:color w:val="auto"/>
          <w:sz w:val="24"/>
          <w:szCs w:val="24"/>
        </w:rPr>
        <w:t>om virksomheten</w:t>
      </w:r>
    </w:p>
    <w:p w14:paraId="3C71C662" w14:textId="03C49368" w:rsidR="00682007" w:rsidRDefault="00E56E8D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Siden 2022 har konsernet endret seg litt. </w:t>
      </w:r>
      <w:r w:rsidR="00682007">
        <w:rPr>
          <w:rFonts w:ascii="Times New Roman" w:hAnsi="Times New Roman" w:cs="Times New Roman"/>
          <w:sz w:val="24"/>
          <w:szCs w:val="24"/>
        </w:rPr>
        <w:t xml:space="preserve">RS </w:t>
      </w:r>
      <w:r w:rsidR="00410005">
        <w:rPr>
          <w:rFonts w:ascii="Times New Roman" w:hAnsi="Times New Roman" w:cs="Times New Roman"/>
          <w:sz w:val="24"/>
          <w:szCs w:val="24"/>
        </w:rPr>
        <w:t>E</w:t>
      </w:r>
      <w:r w:rsidR="00682007">
        <w:rPr>
          <w:rFonts w:ascii="Times New Roman" w:hAnsi="Times New Roman" w:cs="Times New Roman"/>
          <w:sz w:val="24"/>
          <w:szCs w:val="24"/>
        </w:rPr>
        <w:t xml:space="preserve">iendom </w:t>
      </w:r>
      <w:r w:rsidR="00410005">
        <w:rPr>
          <w:rFonts w:ascii="Times New Roman" w:hAnsi="Times New Roman" w:cs="Times New Roman"/>
          <w:sz w:val="24"/>
          <w:szCs w:val="24"/>
        </w:rPr>
        <w:t xml:space="preserve">AS </w:t>
      </w:r>
      <w:r w:rsidR="002C206F">
        <w:rPr>
          <w:rFonts w:ascii="Times New Roman" w:hAnsi="Times New Roman" w:cs="Times New Roman"/>
          <w:sz w:val="24"/>
          <w:szCs w:val="24"/>
        </w:rPr>
        <w:t>er konsern selska</w:t>
      </w:r>
      <w:r w:rsidR="0024786E">
        <w:rPr>
          <w:rFonts w:ascii="Times New Roman" w:hAnsi="Times New Roman" w:cs="Times New Roman"/>
          <w:sz w:val="24"/>
          <w:szCs w:val="24"/>
        </w:rPr>
        <w:t>pet</w:t>
      </w:r>
      <w:r w:rsidR="00442E6A">
        <w:rPr>
          <w:rFonts w:ascii="Times New Roman" w:hAnsi="Times New Roman" w:cs="Times New Roman"/>
          <w:sz w:val="24"/>
          <w:szCs w:val="24"/>
        </w:rPr>
        <w:t xml:space="preserve"> med flere datterskaper</w:t>
      </w:r>
      <w:r w:rsidR="00EB0755">
        <w:rPr>
          <w:rFonts w:ascii="Times New Roman" w:hAnsi="Times New Roman" w:cs="Times New Roman"/>
          <w:sz w:val="24"/>
          <w:szCs w:val="24"/>
        </w:rPr>
        <w:t>. Datterselskapene er Nord Norsk Bygg AS,</w:t>
      </w:r>
      <w:r w:rsidR="00020EC8">
        <w:rPr>
          <w:rFonts w:ascii="Times New Roman" w:hAnsi="Times New Roman" w:cs="Times New Roman"/>
          <w:sz w:val="24"/>
          <w:szCs w:val="24"/>
        </w:rPr>
        <w:t xml:space="preserve"> Bronseveien 9 AS,</w:t>
      </w:r>
      <w:r w:rsidR="00EB0755">
        <w:rPr>
          <w:rFonts w:ascii="Times New Roman" w:hAnsi="Times New Roman" w:cs="Times New Roman"/>
          <w:sz w:val="24"/>
          <w:szCs w:val="24"/>
        </w:rPr>
        <w:t xml:space="preserve"> NNB eiendom AS</w:t>
      </w:r>
      <w:r w:rsidR="00020EC8">
        <w:rPr>
          <w:rFonts w:ascii="Times New Roman" w:hAnsi="Times New Roman" w:cs="Times New Roman"/>
          <w:sz w:val="24"/>
          <w:szCs w:val="24"/>
        </w:rPr>
        <w:t xml:space="preserve"> og</w:t>
      </w:r>
      <w:r w:rsidR="00EB0755">
        <w:rPr>
          <w:rFonts w:ascii="Times New Roman" w:hAnsi="Times New Roman" w:cs="Times New Roman"/>
          <w:sz w:val="24"/>
          <w:szCs w:val="24"/>
        </w:rPr>
        <w:t xml:space="preserve"> Orion Eiendom AS</w:t>
      </w:r>
      <w:r w:rsidR="00020EC8">
        <w:rPr>
          <w:rFonts w:ascii="Times New Roman" w:hAnsi="Times New Roman" w:cs="Times New Roman"/>
          <w:sz w:val="24"/>
          <w:szCs w:val="24"/>
        </w:rPr>
        <w:t>.</w:t>
      </w:r>
      <w:r w:rsidR="00EB0755">
        <w:rPr>
          <w:rFonts w:ascii="Times New Roman" w:hAnsi="Times New Roman" w:cs="Times New Roman"/>
          <w:sz w:val="24"/>
          <w:szCs w:val="24"/>
        </w:rPr>
        <w:t xml:space="preserve"> NNB Eiendom</w:t>
      </w:r>
      <w:r w:rsidR="00020EC8">
        <w:rPr>
          <w:rFonts w:ascii="Times New Roman" w:hAnsi="Times New Roman" w:cs="Times New Roman"/>
          <w:sz w:val="24"/>
          <w:szCs w:val="24"/>
        </w:rPr>
        <w:t xml:space="preserve">, </w:t>
      </w:r>
      <w:r w:rsidR="00EB0755">
        <w:rPr>
          <w:rFonts w:ascii="Times New Roman" w:hAnsi="Times New Roman" w:cs="Times New Roman"/>
          <w:sz w:val="24"/>
          <w:szCs w:val="24"/>
        </w:rPr>
        <w:t>Orion Eiendom</w:t>
      </w:r>
      <w:r w:rsidR="00020EC8">
        <w:rPr>
          <w:rFonts w:ascii="Times New Roman" w:hAnsi="Times New Roman" w:cs="Times New Roman"/>
          <w:sz w:val="24"/>
          <w:szCs w:val="24"/>
        </w:rPr>
        <w:t xml:space="preserve">, Bronseveien 9 er eiendomsselskap. </w:t>
      </w:r>
    </w:p>
    <w:p w14:paraId="4A0BF13F" w14:textId="77777777" w:rsidR="009D046C" w:rsidRDefault="009D046C" w:rsidP="004E7A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4"/>
      </w:tblGrid>
      <w:tr w:rsidR="00290247" w14:paraId="600DAB12" w14:textId="77777777" w:rsidTr="00710E76">
        <w:trPr>
          <w:trHeight w:val="2331"/>
        </w:trPr>
        <w:tc>
          <w:tcPr>
            <w:tcW w:w="9024" w:type="dxa"/>
          </w:tcPr>
          <w:p w14:paraId="0768BE6A" w14:textId="6D90B702" w:rsidR="00290247" w:rsidRPr="001707A5" w:rsidRDefault="00E56E8D" w:rsidP="001707A5">
            <w:pPr>
              <w:ind w:lef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42" behindDoc="0" locked="0" layoutInCell="1" allowOverlap="1" wp14:anchorId="63C9B6D8" wp14:editId="284DCA13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226695</wp:posOffset>
                      </wp:positionV>
                      <wp:extent cx="15240" cy="487680"/>
                      <wp:effectExtent l="57150" t="0" r="60960" b="64770"/>
                      <wp:wrapNone/>
                      <wp:docPr id="43136219" name="Rett pilkobl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" cy="487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CF2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kobling 6" o:spid="_x0000_s1026" type="#_x0000_t32" style="position:absolute;margin-left:178.9pt;margin-top:17.85pt;width:1.2pt;height:38.4pt;z-index:2516623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4AD9BD4" wp14:editId="762E30B5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173990</wp:posOffset>
                      </wp:positionV>
                      <wp:extent cx="556260" cy="358140"/>
                      <wp:effectExtent l="0" t="0" r="53340" b="60960"/>
                      <wp:wrapNone/>
                      <wp:docPr id="114157013" name="Rett pilkobl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AF6B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kobling 2" o:spid="_x0000_s1026" type="#_x0000_t32" style="position:absolute;margin-left:220.9pt;margin-top:13.7pt;width:43.8pt;height:28.2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4D477EE" wp14:editId="556A07BC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234950</wp:posOffset>
                      </wp:positionV>
                      <wp:extent cx="655320" cy="320040"/>
                      <wp:effectExtent l="38100" t="0" r="30480" b="60960"/>
                      <wp:wrapNone/>
                      <wp:docPr id="111094094" name="Rett pilkob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320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3F2A4B" id="Rett pilkobling 1" o:spid="_x0000_s1026" type="#_x0000_t32" style="position:absolute;margin-left:88.3pt;margin-top:18.5pt;width:51.6pt;height:25.2pt;flip:x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290247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1707A5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290247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Eiendom </w:t>
            </w:r>
            <w:r w:rsidR="001707A5" w:rsidRPr="00170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  <w:p w14:paraId="585D990F" w14:textId="77777777" w:rsidR="00290247" w:rsidRDefault="00290247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5C944" w14:textId="0DA243BC" w:rsidR="00290247" w:rsidRDefault="00943E7B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50D45D6" wp14:editId="04E318EA">
                      <wp:simplePos x="0" y="0"/>
                      <wp:positionH relativeFrom="column">
                        <wp:posOffset>3605529</wp:posOffset>
                      </wp:positionH>
                      <wp:positionV relativeFrom="paragraph">
                        <wp:posOffset>209550</wp:posOffset>
                      </wp:positionV>
                      <wp:extent cx="45719" cy="289560"/>
                      <wp:effectExtent l="38100" t="0" r="69215" b="53340"/>
                      <wp:wrapNone/>
                      <wp:docPr id="1663258742" name="Rett pilkobl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895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AB618" id="Rett pilkobling 3" o:spid="_x0000_s1026" type="#_x0000_t32" style="position:absolute;margin-left:283.9pt;margin-top:16.5pt;width:3.6pt;height:22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707A5">
              <w:rPr>
                <w:rFonts w:ascii="Times New Roman" w:hAnsi="Times New Roman" w:cs="Times New Roman"/>
                <w:sz w:val="24"/>
                <w:szCs w:val="24"/>
              </w:rPr>
              <w:t>Nord Norsk Bygg AS                                               NNB Eiendom AS</w:t>
            </w:r>
          </w:p>
          <w:p w14:paraId="53C6EFFF" w14:textId="38D1BA59" w:rsidR="00290247" w:rsidRDefault="00E56E8D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Bronseveien 9 AS</w:t>
            </w:r>
          </w:p>
          <w:p w14:paraId="20BBCF55" w14:textId="6ADF5827" w:rsidR="00290247" w:rsidRDefault="001707A5" w:rsidP="00290247">
            <w:pPr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Orion Eiendom AS</w:t>
            </w:r>
          </w:p>
        </w:tc>
      </w:tr>
    </w:tbl>
    <w:p w14:paraId="7D543C07" w14:textId="77777777" w:rsidR="00290247" w:rsidRDefault="00290247" w:rsidP="004E7AB1">
      <w:pPr>
        <w:rPr>
          <w:rFonts w:ascii="Times New Roman" w:hAnsi="Times New Roman" w:cs="Times New Roman"/>
          <w:sz w:val="24"/>
          <w:szCs w:val="24"/>
        </w:rPr>
      </w:pPr>
    </w:p>
    <w:p w14:paraId="2A012EE6" w14:textId="617355BF" w:rsidR="003A27E8" w:rsidRPr="00C24D92" w:rsidRDefault="0062373F" w:rsidP="004E7AB1">
      <w:r>
        <w:rPr>
          <w:rFonts w:ascii="Times New Roman" w:hAnsi="Times New Roman" w:cs="Times New Roman"/>
          <w:sz w:val="24"/>
          <w:szCs w:val="24"/>
        </w:rPr>
        <w:t xml:space="preserve">Nord Norsk Bygg AS </w:t>
      </w:r>
      <w:r w:rsidR="00CE683E">
        <w:rPr>
          <w:rFonts w:ascii="Times New Roman" w:hAnsi="Times New Roman" w:cs="Times New Roman"/>
          <w:sz w:val="24"/>
          <w:szCs w:val="24"/>
        </w:rPr>
        <w:t>er en entreprenør som tar</w:t>
      </w:r>
      <w:r w:rsidR="00CF7C9B">
        <w:rPr>
          <w:rFonts w:ascii="Times New Roman" w:hAnsi="Times New Roman" w:cs="Times New Roman"/>
          <w:sz w:val="24"/>
          <w:szCs w:val="24"/>
        </w:rPr>
        <w:t xml:space="preserve"> store og små oppdrag i Finnmark og Troms. Vi</w:t>
      </w:r>
      <w:r w:rsidR="00B64F76">
        <w:rPr>
          <w:rFonts w:ascii="Times New Roman" w:hAnsi="Times New Roman" w:cs="Times New Roman"/>
          <w:sz w:val="24"/>
          <w:szCs w:val="24"/>
        </w:rPr>
        <w:t xml:space="preserve"> utfører også andre entreprenør tjenester, som rehabilitering, betong arbeid</w:t>
      </w:r>
      <w:r w:rsidR="005D20CE">
        <w:rPr>
          <w:rFonts w:ascii="Times New Roman" w:hAnsi="Times New Roman" w:cs="Times New Roman"/>
          <w:sz w:val="24"/>
          <w:szCs w:val="24"/>
        </w:rPr>
        <w:t>, ombygging, kjøkkenmontering</w:t>
      </w:r>
      <w:r w:rsidR="001261BE">
        <w:rPr>
          <w:rFonts w:ascii="Times New Roman" w:hAnsi="Times New Roman" w:cs="Times New Roman"/>
          <w:sz w:val="24"/>
          <w:szCs w:val="24"/>
        </w:rPr>
        <w:t xml:space="preserve">, oppføring av garasje og terrasse samt hjelp med tegninger og byggesøknader. </w:t>
      </w:r>
      <w:r w:rsidR="00622F09">
        <w:rPr>
          <w:rFonts w:ascii="Times New Roman" w:hAnsi="Times New Roman" w:cs="Times New Roman"/>
          <w:sz w:val="24"/>
          <w:szCs w:val="24"/>
        </w:rPr>
        <w:t xml:space="preserve">Vi bygger alt fra garasje til skoler, barnehager og næringsbygg i alle størrelser. </w:t>
      </w:r>
    </w:p>
    <w:p w14:paraId="722BB24B" w14:textId="0764968F" w:rsidR="00B5097B" w:rsidRDefault="00B55F47" w:rsidP="00B5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Nord Norsk Bygg AS ble etablert i Alta, desember 2006</w:t>
      </w:r>
      <w:r w:rsidR="00087898">
        <w:rPr>
          <w:rFonts w:ascii="Times New Roman" w:hAnsi="Times New Roman" w:cs="Times New Roman"/>
          <w:sz w:val="24"/>
          <w:szCs w:val="24"/>
        </w:rPr>
        <w:t xml:space="preserve">. Vi er en byggmesterbedrift </w:t>
      </w:r>
      <w:r w:rsidR="006E2AE4">
        <w:rPr>
          <w:rFonts w:ascii="Times New Roman" w:hAnsi="Times New Roman" w:cs="Times New Roman"/>
          <w:sz w:val="24"/>
          <w:szCs w:val="24"/>
        </w:rPr>
        <w:t xml:space="preserve">som vil si at vi er godkjent og har oppfylt kravene som skal til for å kalles </w:t>
      </w:r>
      <w:r w:rsidR="00AC3BC8">
        <w:rPr>
          <w:rFonts w:ascii="Times New Roman" w:hAnsi="Times New Roman" w:cs="Times New Roman"/>
          <w:sz w:val="24"/>
          <w:szCs w:val="24"/>
        </w:rPr>
        <w:t xml:space="preserve">byggmester. Når kunder velger oss får de arbeid utført av en godkjent byggmester, noe som betyr du kan være trygg på kvaliteten vi leverer. Virksomheten er </w:t>
      </w:r>
      <w:r w:rsidR="00FF36A7">
        <w:rPr>
          <w:rFonts w:ascii="Times New Roman" w:hAnsi="Times New Roman" w:cs="Times New Roman"/>
          <w:sz w:val="24"/>
          <w:szCs w:val="24"/>
        </w:rPr>
        <w:t>også miljøser</w:t>
      </w:r>
      <w:r w:rsidR="00303FA7">
        <w:rPr>
          <w:rFonts w:ascii="Times New Roman" w:hAnsi="Times New Roman" w:cs="Times New Roman"/>
          <w:sz w:val="24"/>
          <w:szCs w:val="24"/>
        </w:rPr>
        <w:t xml:space="preserve">tifisert gjennom miljøfyrtårnet. </w:t>
      </w:r>
      <w:r w:rsidR="00B37D40">
        <w:rPr>
          <w:rFonts w:ascii="Times New Roman" w:hAnsi="Times New Roman" w:cs="Times New Roman"/>
          <w:sz w:val="24"/>
          <w:szCs w:val="24"/>
        </w:rPr>
        <w:t xml:space="preserve">Vi jobber hver dag mot å </w:t>
      </w:r>
      <w:r w:rsidR="00471676">
        <w:rPr>
          <w:rFonts w:ascii="Times New Roman" w:hAnsi="Times New Roman" w:cs="Times New Roman"/>
          <w:sz w:val="24"/>
          <w:szCs w:val="24"/>
        </w:rPr>
        <w:t>forbedre arbeidsmiljø, avfallshånd</w:t>
      </w:r>
      <w:r w:rsidR="00577D7F">
        <w:rPr>
          <w:rFonts w:ascii="Times New Roman" w:hAnsi="Times New Roman" w:cs="Times New Roman"/>
          <w:sz w:val="24"/>
          <w:szCs w:val="24"/>
        </w:rPr>
        <w:t>tering, energibruk, innkjøp og transport for å bidra til en grøn</w:t>
      </w:r>
      <w:r w:rsidR="006B584F">
        <w:rPr>
          <w:rFonts w:ascii="Times New Roman" w:hAnsi="Times New Roman" w:cs="Times New Roman"/>
          <w:sz w:val="24"/>
          <w:szCs w:val="24"/>
        </w:rPr>
        <w:t xml:space="preserve">n fremtid. </w:t>
      </w:r>
    </w:p>
    <w:p w14:paraId="00D09968" w14:textId="77777777" w:rsidR="009E6791" w:rsidRPr="009655FA" w:rsidRDefault="009E6791" w:rsidP="009655FA">
      <w:pPr>
        <w:pStyle w:val="Undertittel"/>
        <w:rPr>
          <w:color w:val="auto"/>
        </w:rPr>
      </w:pPr>
    </w:p>
    <w:p w14:paraId="19CFF7D5" w14:textId="17D0134B" w:rsidR="00BD40D2" w:rsidRPr="009655FA" w:rsidRDefault="00BD40D2" w:rsidP="009655FA">
      <w:pPr>
        <w:pStyle w:val="Undertittel"/>
        <w:rPr>
          <w:rStyle w:val="Svakreferanse"/>
          <w:rFonts w:ascii="Times New Roman" w:hAnsi="Times New Roman" w:cs="Times New Roman"/>
          <w:color w:val="auto"/>
        </w:rPr>
      </w:pPr>
      <w:r w:rsidRPr="009655FA">
        <w:rPr>
          <w:rStyle w:val="Svakreferanse"/>
          <w:rFonts w:ascii="Times New Roman" w:hAnsi="Times New Roman" w:cs="Times New Roman"/>
          <w:color w:val="auto"/>
        </w:rPr>
        <w:t>Målsetning og fremdrift, mål for kommende år</w:t>
      </w:r>
    </w:p>
    <w:p w14:paraId="7063D901" w14:textId="3137BB9A" w:rsidR="009E6791" w:rsidRDefault="001D2826" w:rsidP="00B55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Vårt mål er å utgjøre en forskjell</w:t>
      </w:r>
      <w:r w:rsidR="002D65D7">
        <w:rPr>
          <w:rFonts w:ascii="Times New Roman" w:hAnsi="Times New Roman" w:cs="Times New Roman"/>
          <w:sz w:val="24"/>
          <w:szCs w:val="24"/>
        </w:rPr>
        <w:t xml:space="preserve"> for kundene so</w:t>
      </w:r>
      <w:r w:rsidR="00DD0573">
        <w:rPr>
          <w:rFonts w:ascii="Times New Roman" w:hAnsi="Times New Roman" w:cs="Times New Roman"/>
          <w:sz w:val="24"/>
          <w:szCs w:val="24"/>
        </w:rPr>
        <w:t xml:space="preserve">m kjøper våre tjenester. For selskapene betyr dette å levere </w:t>
      </w:r>
      <w:r w:rsidR="00EC1629">
        <w:rPr>
          <w:rFonts w:ascii="Times New Roman" w:hAnsi="Times New Roman" w:cs="Times New Roman"/>
          <w:sz w:val="24"/>
          <w:szCs w:val="24"/>
        </w:rPr>
        <w:t xml:space="preserve">høy kvalitet og ivareta </w:t>
      </w:r>
      <w:r w:rsidR="00CE2606">
        <w:rPr>
          <w:rFonts w:ascii="Times New Roman" w:hAnsi="Times New Roman" w:cs="Times New Roman"/>
          <w:sz w:val="24"/>
          <w:szCs w:val="24"/>
        </w:rPr>
        <w:t xml:space="preserve">forpliktelser. </w:t>
      </w:r>
      <w:r w:rsidR="009E7C6E">
        <w:rPr>
          <w:rFonts w:ascii="Times New Roman" w:hAnsi="Times New Roman" w:cs="Times New Roman"/>
          <w:sz w:val="24"/>
          <w:szCs w:val="24"/>
        </w:rPr>
        <w:t>Dette krever at vi kontinuerlig bygger kompetanse</w:t>
      </w:r>
      <w:r w:rsidR="00104C1E">
        <w:rPr>
          <w:rFonts w:ascii="Times New Roman" w:hAnsi="Times New Roman" w:cs="Times New Roman"/>
          <w:sz w:val="24"/>
          <w:szCs w:val="24"/>
        </w:rPr>
        <w:t xml:space="preserve"> og </w:t>
      </w:r>
      <w:r w:rsidR="000336EA">
        <w:rPr>
          <w:rFonts w:ascii="Times New Roman" w:hAnsi="Times New Roman" w:cs="Times New Roman"/>
          <w:sz w:val="24"/>
          <w:szCs w:val="24"/>
        </w:rPr>
        <w:t xml:space="preserve">utvikler oss til det bedre. </w:t>
      </w:r>
      <w:r w:rsidR="00BF33CA">
        <w:rPr>
          <w:rFonts w:ascii="Times New Roman" w:hAnsi="Times New Roman" w:cs="Times New Roman"/>
          <w:sz w:val="24"/>
          <w:szCs w:val="24"/>
        </w:rPr>
        <w:t>Vi har som mål å skape trivsel på arbeidsplassen</w:t>
      </w:r>
      <w:r w:rsidR="004D0288">
        <w:rPr>
          <w:rFonts w:ascii="Times New Roman" w:hAnsi="Times New Roman" w:cs="Times New Roman"/>
          <w:sz w:val="24"/>
          <w:szCs w:val="24"/>
        </w:rPr>
        <w:t xml:space="preserve">. Vi kan nå langt med normal folkeskikk. </w:t>
      </w:r>
      <w:r w:rsidR="00226526">
        <w:rPr>
          <w:rFonts w:ascii="Times New Roman" w:hAnsi="Times New Roman" w:cs="Times New Roman"/>
          <w:sz w:val="24"/>
          <w:szCs w:val="24"/>
        </w:rPr>
        <w:t>Vi sørger for å ha ryddige byggeplasser, ryddig lager</w:t>
      </w:r>
      <w:r w:rsidR="00942175">
        <w:rPr>
          <w:rFonts w:ascii="Times New Roman" w:hAnsi="Times New Roman" w:cs="Times New Roman"/>
          <w:sz w:val="24"/>
          <w:szCs w:val="24"/>
        </w:rPr>
        <w:t xml:space="preserve"> og </w:t>
      </w:r>
      <w:r w:rsidR="00226526">
        <w:rPr>
          <w:rFonts w:ascii="Times New Roman" w:hAnsi="Times New Roman" w:cs="Times New Roman"/>
          <w:sz w:val="24"/>
          <w:szCs w:val="24"/>
        </w:rPr>
        <w:t xml:space="preserve">rent på </w:t>
      </w:r>
      <w:r w:rsidR="00942175">
        <w:rPr>
          <w:rFonts w:ascii="Times New Roman" w:hAnsi="Times New Roman" w:cs="Times New Roman"/>
          <w:sz w:val="24"/>
          <w:szCs w:val="24"/>
        </w:rPr>
        <w:t xml:space="preserve">våre lokaler. </w:t>
      </w:r>
      <w:r w:rsidR="001B5007">
        <w:rPr>
          <w:rFonts w:ascii="Times New Roman" w:hAnsi="Times New Roman" w:cs="Times New Roman"/>
          <w:sz w:val="24"/>
          <w:szCs w:val="24"/>
        </w:rPr>
        <w:t xml:space="preserve">Vi prøver hele tiden å utvikle </w:t>
      </w:r>
      <w:r w:rsidR="005E77DA">
        <w:rPr>
          <w:rFonts w:ascii="Times New Roman" w:hAnsi="Times New Roman" w:cs="Times New Roman"/>
          <w:sz w:val="24"/>
          <w:szCs w:val="24"/>
        </w:rPr>
        <w:t>en bedre kultur</w:t>
      </w:r>
      <w:r w:rsidR="001B5007">
        <w:rPr>
          <w:rFonts w:ascii="Times New Roman" w:hAnsi="Times New Roman" w:cs="Times New Roman"/>
          <w:sz w:val="24"/>
          <w:szCs w:val="24"/>
        </w:rPr>
        <w:t xml:space="preserve"> på arbeidsplassen</w:t>
      </w:r>
      <w:r w:rsidR="00435FAF">
        <w:rPr>
          <w:rFonts w:ascii="Times New Roman" w:hAnsi="Times New Roman" w:cs="Times New Roman"/>
          <w:sz w:val="24"/>
          <w:szCs w:val="24"/>
        </w:rPr>
        <w:t>,</w:t>
      </w:r>
      <w:r w:rsidR="001B5007">
        <w:rPr>
          <w:rFonts w:ascii="Times New Roman" w:hAnsi="Times New Roman" w:cs="Times New Roman"/>
          <w:sz w:val="24"/>
          <w:szCs w:val="24"/>
        </w:rPr>
        <w:t xml:space="preserve"> skape og ivareta gode holdninger. </w:t>
      </w:r>
      <w:r w:rsidR="00505AA2">
        <w:rPr>
          <w:rFonts w:ascii="Times New Roman" w:hAnsi="Times New Roman" w:cs="Times New Roman"/>
          <w:sz w:val="24"/>
          <w:szCs w:val="24"/>
        </w:rPr>
        <w:t xml:space="preserve">Våre målsettinger evalueres og revideres årlig. </w:t>
      </w:r>
    </w:p>
    <w:p w14:paraId="1B875913" w14:textId="77777777" w:rsidR="00833D3E" w:rsidRDefault="00833D3E" w:rsidP="00B55F47">
      <w:pPr>
        <w:rPr>
          <w:rFonts w:ascii="Times New Roman" w:hAnsi="Times New Roman" w:cs="Times New Roman"/>
          <w:sz w:val="24"/>
          <w:szCs w:val="24"/>
        </w:rPr>
      </w:pPr>
    </w:p>
    <w:p w14:paraId="002C8B6C" w14:textId="1594E0AA" w:rsidR="00475EDB" w:rsidRDefault="008A7468" w:rsidP="00475EDB">
      <w:pPr>
        <w:rPr>
          <w:rStyle w:val="Svakreferanse"/>
          <w:rFonts w:ascii="Times New Roman" w:hAnsi="Times New Roman" w:cs="Times New Roman"/>
          <w:color w:val="auto"/>
          <w:sz w:val="24"/>
          <w:szCs w:val="24"/>
        </w:rPr>
      </w:pPr>
      <w:r w:rsidRPr="005453A1">
        <w:rPr>
          <w:rStyle w:val="Svakreferanse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Rutiner </w:t>
      </w:r>
      <w:r w:rsidR="005453A1" w:rsidRPr="005453A1">
        <w:rPr>
          <w:rStyle w:val="Svakreferanse"/>
          <w:rFonts w:ascii="Times New Roman" w:hAnsi="Times New Roman" w:cs="Times New Roman"/>
          <w:color w:val="auto"/>
          <w:sz w:val="24"/>
          <w:szCs w:val="24"/>
        </w:rPr>
        <w:t>og Interne retningslinjer for virksomheten</w:t>
      </w:r>
    </w:p>
    <w:p w14:paraId="205E6C05" w14:textId="2821EF68" w:rsidR="00475EDB" w:rsidRDefault="00221C2E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Formålet med rutiner og internkontrollen </w:t>
      </w:r>
      <w:r w:rsidR="000F2C21">
        <w:rPr>
          <w:rFonts w:ascii="Times New Roman" w:hAnsi="Times New Roman" w:cs="Times New Roman"/>
          <w:sz w:val="24"/>
          <w:szCs w:val="24"/>
        </w:rPr>
        <w:t xml:space="preserve">er å fremme et forbedringsarbeid i virksomheten. Vi gjør dette </w:t>
      </w:r>
      <w:r w:rsidR="006361F5">
        <w:rPr>
          <w:rFonts w:ascii="Times New Roman" w:hAnsi="Times New Roman" w:cs="Times New Roman"/>
          <w:sz w:val="24"/>
          <w:szCs w:val="24"/>
        </w:rPr>
        <w:t xml:space="preserve">for å forbedre arbeidsmiljø og sikkerhet, dette forebygger helseskader </w:t>
      </w:r>
      <w:r w:rsidR="00E6170B">
        <w:rPr>
          <w:rFonts w:ascii="Times New Roman" w:hAnsi="Times New Roman" w:cs="Times New Roman"/>
          <w:sz w:val="24"/>
          <w:szCs w:val="24"/>
        </w:rPr>
        <w:t>og miljøforstyrrelser</w:t>
      </w:r>
      <w:r w:rsidR="00422959">
        <w:rPr>
          <w:rFonts w:ascii="Times New Roman" w:hAnsi="Times New Roman" w:cs="Times New Roman"/>
          <w:sz w:val="24"/>
          <w:szCs w:val="24"/>
        </w:rPr>
        <w:t xml:space="preserve"> og vern av det ytre miljø mot forurensning. </w:t>
      </w:r>
      <w:r w:rsidR="00A011B5">
        <w:rPr>
          <w:rFonts w:ascii="Times New Roman" w:hAnsi="Times New Roman" w:cs="Times New Roman"/>
          <w:sz w:val="24"/>
          <w:szCs w:val="24"/>
        </w:rPr>
        <w:t xml:space="preserve">Vi sørger for at </w:t>
      </w:r>
      <w:r w:rsidR="00C62275">
        <w:rPr>
          <w:rFonts w:ascii="Times New Roman" w:hAnsi="Times New Roman" w:cs="Times New Roman"/>
          <w:sz w:val="24"/>
          <w:szCs w:val="24"/>
        </w:rPr>
        <w:t xml:space="preserve">arbeidstakerne </w:t>
      </w:r>
      <w:r w:rsidR="00A011B5">
        <w:rPr>
          <w:rFonts w:ascii="Times New Roman" w:hAnsi="Times New Roman" w:cs="Times New Roman"/>
          <w:sz w:val="24"/>
          <w:szCs w:val="24"/>
        </w:rPr>
        <w:t>har tilstrekkelige kunnskaper og ferdigheter i det systematiske helse-, miljø- og sikkerhetsarbeidet</w:t>
      </w:r>
      <w:r w:rsidR="007A636B">
        <w:rPr>
          <w:rFonts w:ascii="Times New Roman" w:hAnsi="Times New Roman" w:cs="Times New Roman"/>
          <w:sz w:val="24"/>
          <w:szCs w:val="24"/>
        </w:rPr>
        <w:t xml:space="preserve">. </w:t>
      </w:r>
      <w:r w:rsidR="00322CBA">
        <w:rPr>
          <w:rFonts w:ascii="Times New Roman" w:hAnsi="Times New Roman" w:cs="Times New Roman"/>
          <w:sz w:val="24"/>
          <w:szCs w:val="24"/>
        </w:rPr>
        <w:t xml:space="preserve">Vi har </w:t>
      </w:r>
      <w:r w:rsidR="005E77DA">
        <w:rPr>
          <w:rFonts w:ascii="Times New Roman" w:hAnsi="Times New Roman" w:cs="Times New Roman"/>
          <w:sz w:val="24"/>
          <w:szCs w:val="24"/>
        </w:rPr>
        <w:t>et verneombud</w:t>
      </w:r>
      <w:r w:rsidR="00660E95">
        <w:rPr>
          <w:rFonts w:ascii="Times New Roman" w:hAnsi="Times New Roman" w:cs="Times New Roman"/>
          <w:sz w:val="24"/>
          <w:szCs w:val="24"/>
        </w:rPr>
        <w:t xml:space="preserve"> som skal se til </w:t>
      </w:r>
      <w:r w:rsidR="007E50E0">
        <w:rPr>
          <w:rFonts w:ascii="Times New Roman" w:hAnsi="Times New Roman" w:cs="Times New Roman"/>
          <w:sz w:val="24"/>
          <w:szCs w:val="24"/>
        </w:rPr>
        <w:t xml:space="preserve">at </w:t>
      </w:r>
      <w:r w:rsidR="00660E95">
        <w:rPr>
          <w:rFonts w:ascii="Times New Roman" w:hAnsi="Times New Roman" w:cs="Times New Roman"/>
          <w:sz w:val="24"/>
          <w:szCs w:val="24"/>
        </w:rPr>
        <w:t>arbeidet</w:t>
      </w:r>
      <w:r w:rsidR="007E50E0">
        <w:rPr>
          <w:rFonts w:ascii="Times New Roman" w:hAnsi="Times New Roman" w:cs="Times New Roman"/>
          <w:sz w:val="24"/>
          <w:szCs w:val="24"/>
        </w:rPr>
        <w:t xml:space="preserve"> blir utført på en slik måte at hensynet til arbeidstakernes sikkerhet, helse og velferd er ivaretatt. </w:t>
      </w:r>
      <w:r w:rsidR="007924EB">
        <w:rPr>
          <w:rFonts w:ascii="Times New Roman" w:hAnsi="Times New Roman" w:cs="Times New Roman"/>
          <w:sz w:val="24"/>
          <w:szCs w:val="24"/>
        </w:rPr>
        <w:t xml:space="preserve">Vi sørger for </w:t>
      </w:r>
      <w:r w:rsidR="00294B5A">
        <w:rPr>
          <w:rFonts w:ascii="Times New Roman" w:hAnsi="Times New Roman" w:cs="Times New Roman"/>
          <w:sz w:val="24"/>
          <w:szCs w:val="24"/>
        </w:rPr>
        <w:t>at våre kunder skal få sikre produkter og tjenester av oss</w:t>
      </w:r>
      <w:r w:rsidR="00471F67">
        <w:rPr>
          <w:rFonts w:ascii="Times New Roman" w:hAnsi="Times New Roman" w:cs="Times New Roman"/>
          <w:sz w:val="24"/>
          <w:szCs w:val="24"/>
        </w:rPr>
        <w:t xml:space="preserve">, dette gjør vi ved å kjøpe godkjente produkter og leverer god FDV på solgte produkter. </w:t>
      </w:r>
      <w:r w:rsidR="001E5936">
        <w:rPr>
          <w:rFonts w:ascii="Times New Roman" w:hAnsi="Times New Roman" w:cs="Times New Roman"/>
          <w:sz w:val="24"/>
          <w:szCs w:val="24"/>
        </w:rPr>
        <w:t>Vi gir ansatte mulighet til å ta fagbrev om de skulle ønske de</w:t>
      </w:r>
      <w:r w:rsidR="00FD64C8">
        <w:rPr>
          <w:rFonts w:ascii="Times New Roman" w:hAnsi="Times New Roman" w:cs="Times New Roman"/>
          <w:sz w:val="24"/>
          <w:szCs w:val="24"/>
        </w:rPr>
        <w:t>t.</w:t>
      </w:r>
    </w:p>
    <w:p w14:paraId="5B59A5CB" w14:textId="69E5C984" w:rsidR="00471F67" w:rsidRDefault="00796E1F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gode rutiner </w:t>
      </w:r>
      <w:r w:rsidR="00120AA3">
        <w:rPr>
          <w:rFonts w:ascii="Times New Roman" w:hAnsi="Times New Roman" w:cs="Times New Roman"/>
          <w:sz w:val="24"/>
          <w:szCs w:val="24"/>
        </w:rPr>
        <w:t>gjennom internkontrollsystem. Daglig leder er ansvarlig for at rutinen foreligger og for at systemet gjennom</w:t>
      </w:r>
      <w:r w:rsidR="009E2B20">
        <w:rPr>
          <w:rFonts w:ascii="Times New Roman" w:hAnsi="Times New Roman" w:cs="Times New Roman"/>
          <w:sz w:val="24"/>
          <w:szCs w:val="24"/>
        </w:rPr>
        <w:t xml:space="preserve">går minst en gang i året. Før gjennomgangen må alle forhold i </w:t>
      </w:r>
      <w:r w:rsidR="00ED4D25">
        <w:rPr>
          <w:rFonts w:ascii="Times New Roman" w:hAnsi="Times New Roman" w:cs="Times New Roman"/>
          <w:sz w:val="24"/>
          <w:szCs w:val="24"/>
        </w:rPr>
        <w:t>tilknytning</w:t>
      </w:r>
      <w:r w:rsidR="009E2B20">
        <w:rPr>
          <w:rFonts w:ascii="Times New Roman" w:hAnsi="Times New Roman" w:cs="Times New Roman"/>
          <w:sz w:val="24"/>
          <w:szCs w:val="24"/>
        </w:rPr>
        <w:t xml:space="preserve"> </w:t>
      </w:r>
      <w:r w:rsidR="00ED4D25">
        <w:rPr>
          <w:rFonts w:ascii="Times New Roman" w:hAnsi="Times New Roman" w:cs="Times New Roman"/>
          <w:sz w:val="24"/>
          <w:szCs w:val="24"/>
        </w:rPr>
        <w:t xml:space="preserve">til helse-, miljø- og sikkerhetsarbeidet være klarlagt og dokumentert. Vi har egne rutiner som beskriver aktiviteter som skal gjennomføres slik at </w:t>
      </w:r>
      <w:r w:rsidR="00C45089">
        <w:rPr>
          <w:rFonts w:ascii="Times New Roman" w:hAnsi="Times New Roman" w:cs="Times New Roman"/>
          <w:sz w:val="24"/>
          <w:szCs w:val="24"/>
        </w:rPr>
        <w:t xml:space="preserve">alt ligger til rette for gjennomgangen. </w:t>
      </w:r>
    </w:p>
    <w:p w14:paraId="107942E3" w14:textId="5DE205FE" w:rsidR="00C45089" w:rsidRDefault="00C45089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Følgende skal evalueres ved gjennomgang av internkontrollsystemet:</w:t>
      </w:r>
    </w:p>
    <w:p w14:paraId="5AD1F4F0" w14:textId="646DF7AC" w:rsidR="00C45089" w:rsidRDefault="00C45089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Resultater </w:t>
      </w:r>
      <w:r w:rsidR="002033F9">
        <w:rPr>
          <w:rFonts w:ascii="Times New Roman" w:hAnsi="Times New Roman" w:cs="Times New Roman"/>
          <w:sz w:val="24"/>
          <w:szCs w:val="24"/>
        </w:rPr>
        <w:t>fra kartlegginger og om det er behov for å gjøre endringer i nåværende kartlegginger</w:t>
      </w:r>
    </w:p>
    <w:p w14:paraId="0AD4BFD0" w14:textId="35256176" w:rsidR="002033F9" w:rsidRDefault="002033F9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Avvik og uønskede hendelser</w:t>
      </w:r>
      <w:r w:rsidR="00287F2F">
        <w:rPr>
          <w:rFonts w:ascii="Times New Roman" w:hAnsi="Times New Roman" w:cs="Times New Roman"/>
          <w:sz w:val="24"/>
          <w:szCs w:val="24"/>
        </w:rPr>
        <w:t xml:space="preserve"> siste periode</w:t>
      </w:r>
    </w:p>
    <w:p w14:paraId="2BCDABD0" w14:textId="11F0C054" w:rsidR="00287F2F" w:rsidRDefault="00287F2F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Skader, ulykker og nesten ulykker siste periode</w:t>
      </w:r>
    </w:p>
    <w:p w14:paraId="4716516C" w14:textId="710CCB5F" w:rsidR="00287F2F" w:rsidRDefault="00287F2F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eksisterende rutiner er god nok og om de følges</w:t>
      </w:r>
    </w:p>
    <w:p w14:paraId="249DFE2B" w14:textId="35238976" w:rsidR="00287F2F" w:rsidRDefault="00866D43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Behov for endring av eller utarbeidet av nye risikovurderinger</w:t>
      </w:r>
    </w:p>
    <w:p w14:paraId="1879C5C2" w14:textId="6C98FD93" w:rsidR="00866D43" w:rsidRDefault="00866D43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Opplæringsbehov for neste periode</w:t>
      </w:r>
    </w:p>
    <w:p w14:paraId="22C6C7F5" w14:textId="08E13B86" w:rsidR="00866D43" w:rsidRDefault="00C97CF7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mål for helse-, miljø-, og sikkerhetsarbeidet er nådd og om det er behov for å sette nye mål for neste periode</w:t>
      </w:r>
    </w:p>
    <w:p w14:paraId="1C5950F4" w14:textId="32B44102" w:rsidR="00C97CF7" w:rsidRDefault="00C97CF7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det </w:t>
      </w:r>
      <w:r w:rsidR="00C314A8">
        <w:rPr>
          <w:rFonts w:ascii="Times New Roman" w:hAnsi="Times New Roman" w:cs="Times New Roman"/>
          <w:sz w:val="24"/>
          <w:szCs w:val="24"/>
        </w:rPr>
        <w:t>har kommet nye krav i relevante lover og forskrifter</w:t>
      </w:r>
    </w:p>
    <w:p w14:paraId="57820986" w14:textId="2DA16C4D" w:rsidR="00C314A8" w:rsidRDefault="00C314A8" w:rsidP="00C4508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Handlingsplanen med tiltak for neste periode</w:t>
      </w:r>
    </w:p>
    <w:p w14:paraId="3A269E7F" w14:textId="44A6597B" w:rsidR="00DB4280" w:rsidRDefault="00FF35E2" w:rsidP="00475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risikovurderinger av verktøy og for ergonomi</w:t>
      </w:r>
      <w:r w:rsidR="00D824CD">
        <w:rPr>
          <w:rFonts w:ascii="Times New Roman" w:hAnsi="Times New Roman" w:cs="Times New Roman"/>
          <w:sz w:val="24"/>
          <w:szCs w:val="24"/>
        </w:rPr>
        <w:t xml:space="preserve"> og manuelt arbeid.</w:t>
      </w:r>
      <w:r w:rsidR="00DB4280">
        <w:rPr>
          <w:rFonts w:ascii="Times New Roman" w:hAnsi="Times New Roman" w:cs="Times New Roman"/>
          <w:sz w:val="24"/>
          <w:szCs w:val="24"/>
        </w:rPr>
        <w:t xml:space="preserve"> Og v</w:t>
      </w:r>
      <w:r w:rsidR="007942A3">
        <w:rPr>
          <w:rFonts w:ascii="Times New Roman" w:hAnsi="Times New Roman" w:cs="Times New Roman"/>
          <w:sz w:val="24"/>
          <w:szCs w:val="24"/>
        </w:rPr>
        <w:t xml:space="preserve">i følger </w:t>
      </w:r>
      <w:r w:rsidR="008645A5">
        <w:rPr>
          <w:rFonts w:ascii="Times New Roman" w:hAnsi="Times New Roman" w:cs="Times New Roman"/>
          <w:sz w:val="24"/>
          <w:szCs w:val="24"/>
        </w:rPr>
        <w:t>selvfølgelig arbeidsmiljøloven, ferieloven</w:t>
      </w:r>
      <w:r w:rsidR="00EC3B07">
        <w:rPr>
          <w:rFonts w:ascii="Times New Roman" w:hAnsi="Times New Roman" w:cs="Times New Roman"/>
          <w:sz w:val="24"/>
          <w:szCs w:val="24"/>
        </w:rPr>
        <w:t xml:space="preserve"> og permitteringslønnsloven.</w:t>
      </w:r>
    </w:p>
    <w:p w14:paraId="1F0C87DB" w14:textId="5792834C" w:rsidR="00DB4280" w:rsidRPr="00DB4280" w:rsidRDefault="00674674" w:rsidP="00DB4280">
      <w:pPr>
        <w:pStyle w:val="Overskrift1"/>
        <w:rPr>
          <w:rFonts w:ascii="Times New Roman" w:hAnsi="Times New Roman" w:cs="Times New Roman"/>
          <w:color w:val="auto"/>
        </w:rPr>
      </w:pPr>
      <w:bookmarkStart w:id="4" w:name="_Toc170669210"/>
      <w:r w:rsidRPr="00674674">
        <w:rPr>
          <w:rFonts w:ascii="Times New Roman" w:hAnsi="Times New Roman" w:cs="Times New Roman"/>
          <w:color w:val="auto"/>
        </w:rPr>
        <w:t>Aktsomhetsvurdering</w:t>
      </w:r>
      <w:bookmarkEnd w:id="4"/>
    </w:p>
    <w:p w14:paraId="15FF4FC9" w14:textId="49136F9A" w:rsidR="004E7AB1" w:rsidRDefault="00EB6C01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Nord Norsk Bygg er det </w:t>
      </w:r>
      <w:r w:rsidR="00B81D95">
        <w:rPr>
          <w:rFonts w:ascii="Times New Roman" w:hAnsi="Times New Roman" w:cs="Times New Roman"/>
          <w:sz w:val="24"/>
          <w:szCs w:val="24"/>
        </w:rPr>
        <w:t xml:space="preserve">tre områder som kan være risiko for brudd. Det er innleie av arbeidskraft, innleie av underentreprenører og innkjøp av byggevarer. </w:t>
      </w:r>
      <w:r w:rsidR="0031666E">
        <w:rPr>
          <w:rFonts w:ascii="Times New Roman" w:hAnsi="Times New Roman" w:cs="Times New Roman"/>
          <w:sz w:val="24"/>
          <w:szCs w:val="24"/>
        </w:rPr>
        <w:t xml:space="preserve">Det er en kjent risiko </w:t>
      </w:r>
      <w:r w:rsidR="007F128D">
        <w:rPr>
          <w:rFonts w:ascii="Times New Roman" w:hAnsi="Times New Roman" w:cs="Times New Roman"/>
          <w:sz w:val="24"/>
          <w:szCs w:val="24"/>
        </w:rPr>
        <w:t xml:space="preserve">i bransjen at det </w:t>
      </w:r>
      <w:r w:rsidR="006C5E5B">
        <w:rPr>
          <w:rFonts w:ascii="Times New Roman" w:hAnsi="Times New Roman" w:cs="Times New Roman"/>
          <w:sz w:val="24"/>
          <w:szCs w:val="24"/>
        </w:rPr>
        <w:t xml:space="preserve">kan være </w:t>
      </w:r>
      <w:r w:rsidR="007F128D">
        <w:rPr>
          <w:rFonts w:ascii="Times New Roman" w:hAnsi="Times New Roman" w:cs="Times New Roman"/>
          <w:sz w:val="24"/>
          <w:szCs w:val="24"/>
        </w:rPr>
        <w:t>høy uanstendige arbeidsforhold</w:t>
      </w:r>
      <w:r w:rsidR="00515021">
        <w:rPr>
          <w:rFonts w:ascii="Times New Roman" w:hAnsi="Times New Roman" w:cs="Times New Roman"/>
          <w:sz w:val="24"/>
          <w:szCs w:val="24"/>
        </w:rPr>
        <w:t xml:space="preserve"> ved innleide</w:t>
      </w:r>
      <w:r w:rsidR="00155502">
        <w:rPr>
          <w:rFonts w:ascii="Times New Roman" w:hAnsi="Times New Roman" w:cs="Times New Roman"/>
          <w:sz w:val="24"/>
          <w:szCs w:val="24"/>
        </w:rPr>
        <w:t>. Vi er</w:t>
      </w:r>
      <w:r w:rsidR="00F91FA0">
        <w:rPr>
          <w:rFonts w:ascii="Times New Roman" w:hAnsi="Times New Roman" w:cs="Times New Roman"/>
          <w:sz w:val="24"/>
          <w:szCs w:val="24"/>
        </w:rPr>
        <w:t xml:space="preserve"> nøye når det kommer til innleide</w:t>
      </w:r>
      <w:r w:rsidR="00A7244D">
        <w:rPr>
          <w:rFonts w:ascii="Times New Roman" w:hAnsi="Times New Roman" w:cs="Times New Roman"/>
          <w:sz w:val="24"/>
          <w:szCs w:val="24"/>
        </w:rPr>
        <w:t xml:space="preserve"> og følger opp om det er anstendige arbeidsforhold</w:t>
      </w:r>
      <w:r w:rsidR="00ED2595">
        <w:rPr>
          <w:rFonts w:ascii="Times New Roman" w:hAnsi="Times New Roman" w:cs="Times New Roman"/>
          <w:sz w:val="24"/>
          <w:szCs w:val="24"/>
        </w:rPr>
        <w:t xml:space="preserve">, da sjekker vi arbeidskontrakter og HMS. Dette samme gjelder for </w:t>
      </w:r>
      <w:r w:rsidR="00DB4280">
        <w:rPr>
          <w:rFonts w:ascii="Times New Roman" w:hAnsi="Times New Roman" w:cs="Times New Roman"/>
          <w:sz w:val="24"/>
          <w:szCs w:val="24"/>
        </w:rPr>
        <w:t xml:space="preserve">innleide </w:t>
      </w:r>
      <w:r w:rsidR="00ED2595">
        <w:rPr>
          <w:rFonts w:ascii="Times New Roman" w:hAnsi="Times New Roman" w:cs="Times New Roman"/>
          <w:sz w:val="24"/>
          <w:szCs w:val="24"/>
        </w:rPr>
        <w:t>underentreprenører</w:t>
      </w:r>
      <w:r w:rsidR="00DB4280">
        <w:rPr>
          <w:rFonts w:ascii="Times New Roman" w:hAnsi="Times New Roman" w:cs="Times New Roman"/>
          <w:sz w:val="24"/>
          <w:szCs w:val="24"/>
        </w:rPr>
        <w:t xml:space="preserve"> til prosjekter.</w:t>
      </w:r>
      <w:r w:rsidR="00946C50">
        <w:rPr>
          <w:rFonts w:ascii="Times New Roman" w:hAnsi="Times New Roman" w:cs="Times New Roman"/>
          <w:sz w:val="24"/>
          <w:szCs w:val="24"/>
        </w:rPr>
        <w:t xml:space="preserve"> Når det kommer til leverandører </w:t>
      </w:r>
      <w:r w:rsidR="008B76FD">
        <w:rPr>
          <w:rFonts w:ascii="Times New Roman" w:hAnsi="Times New Roman" w:cs="Times New Roman"/>
          <w:sz w:val="24"/>
          <w:szCs w:val="24"/>
        </w:rPr>
        <w:t xml:space="preserve">har vi noen </w:t>
      </w:r>
      <w:r w:rsidR="00D47944">
        <w:rPr>
          <w:rFonts w:ascii="Times New Roman" w:hAnsi="Times New Roman" w:cs="Times New Roman"/>
          <w:sz w:val="24"/>
          <w:szCs w:val="24"/>
        </w:rPr>
        <w:t>som har rammeavtale gjennom NESO, da vet vi at NESO også har gjort en vurdering</w:t>
      </w:r>
      <w:r w:rsidR="00EA5220">
        <w:rPr>
          <w:rFonts w:ascii="Times New Roman" w:hAnsi="Times New Roman" w:cs="Times New Roman"/>
          <w:sz w:val="24"/>
          <w:szCs w:val="24"/>
        </w:rPr>
        <w:t xml:space="preserve"> før oss.</w:t>
      </w:r>
      <w:r w:rsidR="00F55E30">
        <w:rPr>
          <w:rFonts w:ascii="Times New Roman" w:hAnsi="Times New Roman" w:cs="Times New Roman"/>
          <w:sz w:val="24"/>
          <w:szCs w:val="24"/>
        </w:rPr>
        <w:t xml:space="preserve"> Dersom </w:t>
      </w:r>
      <w:r w:rsidR="00FA279F">
        <w:rPr>
          <w:rFonts w:ascii="Times New Roman" w:hAnsi="Times New Roman" w:cs="Times New Roman"/>
          <w:sz w:val="24"/>
          <w:szCs w:val="24"/>
        </w:rPr>
        <w:t xml:space="preserve">leverandører opptrer uaktsom eller har noen alvorlige brudd på </w:t>
      </w:r>
      <w:r w:rsidR="00913784">
        <w:rPr>
          <w:rFonts w:ascii="Times New Roman" w:hAnsi="Times New Roman" w:cs="Times New Roman"/>
          <w:sz w:val="24"/>
          <w:szCs w:val="24"/>
        </w:rPr>
        <w:t xml:space="preserve">arbeidsmiljøloven vil </w:t>
      </w:r>
      <w:r w:rsidR="00C02B73">
        <w:rPr>
          <w:rFonts w:ascii="Times New Roman" w:hAnsi="Times New Roman" w:cs="Times New Roman"/>
          <w:sz w:val="24"/>
          <w:szCs w:val="24"/>
        </w:rPr>
        <w:t>vi avslutte avtalen</w:t>
      </w:r>
      <w:r w:rsidR="004C78AF">
        <w:rPr>
          <w:rFonts w:ascii="Times New Roman" w:hAnsi="Times New Roman" w:cs="Times New Roman"/>
          <w:sz w:val="24"/>
          <w:szCs w:val="24"/>
        </w:rPr>
        <w:t xml:space="preserve">, med mindre de kan rette opp i feilen med engang. </w:t>
      </w:r>
    </w:p>
    <w:p w14:paraId="3CD408CB" w14:textId="6E7E35B0" w:rsidR="00FF4BDC" w:rsidRDefault="006E296D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det skulle hende a</w:t>
      </w:r>
      <w:r w:rsidR="00391AD1">
        <w:rPr>
          <w:rFonts w:ascii="Times New Roman" w:hAnsi="Times New Roman" w:cs="Times New Roman"/>
          <w:sz w:val="24"/>
          <w:szCs w:val="24"/>
        </w:rPr>
        <w:t>t det skjer diskriminering, trakassering</w:t>
      </w:r>
      <w:r w:rsidR="00F91AEE">
        <w:rPr>
          <w:rFonts w:ascii="Times New Roman" w:hAnsi="Times New Roman" w:cs="Times New Roman"/>
          <w:sz w:val="24"/>
          <w:szCs w:val="24"/>
        </w:rPr>
        <w:t xml:space="preserve"> og/eller </w:t>
      </w:r>
      <w:r w:rsidR="00391AD1">
        <w:rPr>
          <w:rFonts w:ascii="Times New Roman" w:hAnsi="Times New Roman" w:cs="Times New Roman"/>
          <w:sz w:val="24"/>
          <w:szCs w:val="24"/>
        </w:rPr>
        <w:t>mobbing</w:t>
      </w:r>
      <w:r w:rsidR="00F91AEE">
        <w:rPr>
          <w:rFonts w:ascii="Times New Roman" w:hAnsi="Times New Roman" w:cs="Times New Roman"/>
          <w:sz w:val="24"/>
          <w:szCs w:val="24"/>
        </w:rPr>
        <w:t xml:space="preserve"> på arbeidsplassen</w:t>
      </w:r>
      <w:r w:rsidR="00C251EC">
        <w:rPr>
          <w:rFonts w:ascii="Times New Roman" w:hAnsi="Times New Roman" w:cs="Times New Roman"/>
          <w:sz w:val="24"/>
          <w:szCs w:val="24"/>
        </w:rPr>
        <w:t xml:space="preserve"> så vil dette få konsekvenser for arbeidsforholdet. </w:t>
      </w:r>
      <w:r w:rsidR="00312F5D">
        <w:rPr>
          <w:rFonts w:ascii="Times New Roman" w:hAnsi="Times New Roman" w:cs="Times New Roman"/>
          <w:sz w:val="24"/>
          <w:szCs w:val="24"/>
        </w:rPr>
        <w:t xml:space="preserve">Vi har medarbeidersamtale årlig og </w:t>
      </w:r>
      <w:r w:rsidR="00B503DD">
        <w:rPr>
          <w:rFonts w:ascii="Times New Roman" w:hAnsi="Times New Roman" w:cs="Times New Roman"/>
          <w:sz w:val="24"/>
          <w:szCs w:val="24"/>
        </w:rPr>
        <w:t xml:space="preserve">helsekontroller jevnlig. </w:t>
      </w:r>
      <w:r w:rsidR="003E2835">
        <w:rPr>
          <w:rFonts w:ascii="Times New Roman" w:hAnsi="Times New Roman" w:cs="Times New Roman"/>
          <w:sz w:val="24"/>
          <w:szCs w:val="24"/>
        </w:rPr>
        <w:t>Vi har bedriftshelsetjeneste som tar seg av helsekontroller</w:t>
      </w:r>
      <w:r w:rsidR="00D27950">
        <w:rPr>
          <w:rFonts w:ascii="Times New Roman" w:hAnsi="Times New Roman" w:cs="Times New Roman"/>
          <w:sz w:val="24"/>
          <w:szCs w:val="24"/>
        </w:rPr>
        <w:t xml:space="preserve"> og </w:t>
      </w:r>
      <w:r w:rsidR="00D27950">
        <w:rPr>
          <w:rFonts w:ascii="Times New Roman" w:hAnsi="Times New Roman" w:cs="Times New Roman"/>
          <w:sz w:val="24"/>
          <w:szCs w:val="24"/>
        </w:rPr>
        <w:lastRenderedPageBreak/>
        <w:t xml:space="preserve">hjelper bedriften med diverse annet. </w:t>
      </w:r>
      <w:r w:rsidR="0062161C">
        <w:rPr>
          <w:rFonts w:ascii="Times New Roman" w:hAnsi="Times New Roman" w:cs="Times New Roman"/>
          <w:sz w:val="24"/>
          <w:szCs w:val="24"/>
        </w:rPr>
        <w:t xml:space="preserve">Vi ønsker at alle i våre selskaper og hos leverandørene har </w:t>
      </w:r>
      <w:r w:rsidR="00652A8A">
        <w:rPr>
          <w:rFonts w:ascii="Times New Roman" w:hAnsi="Times New Roman" w:cs="Times New Roman"/>
          <w:sz w:val="24"/>
          <w:szCs w:val="24"/>
        </w:rPr>
        <w:t xml:space="preserve">ordentlig arbeidsforhold, at de alle har arbeidskontrakt, </w:t>
      </w:r>
      <w:r w:rsidR="007005B5">
        <w:rPr>
          <w:rFonts w:ascii="Times New Roman" w:hAnsi="Times New Roman" w:cs="Times New Roman"/>
          <w:sz w:val="24"/>
          <w:szCs w:val="24"/>
        </w:rPr>
        <w:t>organisasjonsfrihet, helse og sikkerhet blir ivaretatt, dokumentert lønn og at arbeids</w:t>
      </w:r>
      <w:r w:rsidR="00133026">
        <w:rPr>
          <w:rFonts w:ascii="Times New Roman" w:hAnsi="Times New Roman" w:cs="Times New Roman"/>
          <w:sz w:val="24"/>
          <w:szCs w:val="24"/>
        </w:rPr>
        <w:t>tidsbestemmelser holdes.</w:t>
      </w:r>
      <w:r w:rsidR="00936417">
        <w:rPr>
          <w:rFonts w:ascii="Times New Roman" w:hAnsi="Times New Roman" w:cs="Times New Roman"/>
          <w:sz w:val="24"/>
          <w:szCs w:val="24"/>
        </w:rPr>
        <w:t xml:space="preserve"> </w:t>
      </w:r>
      <w:r w:rsidR="00BB4BC5">
        <w:rPr>
          <w:rFonts w:ascii="Times New Roman" w:hAnsi="Times New Roman" w:cs="Times New Roman"/>
          <w:sz w:val="24"/>
          <w:szCs w:val="24"/>
        </w:rPr>
        <w:t>Gjennom våre aktsomhetsvurderinger har vi i 2023 ikke avdekket noen faktiske negative konsekvenser</w:t>
      </w:r>
      <w:r w:rsidR="00333C9E">
        <w:rPr>
          <w:rFonts w:ascii="Times New Roman" w:hAnsi="Times New Roman" w:cs="Times New Roman"/>
          <w:sz w:val="24"/>
          <w:szCs w:val="24"/>
        </w:rPr>
        <w:t xml:space="preserve">. Det største risikoområdet vi anser er hos våre underleverandører. </w:t>
      </w:r>
    </w:p>
    <w:p w14:paraId="4882A324" w14:textId="77D7A436" w:rsidR="00F60174" w:rsidRPr="007779E8" w:rsidRDefault="00D00666" w:rsidP="00D00666">
      <w:pPr>
        <w:pStyle w:val="Overskrift1"/>
        <w:rPr>
          <w:rFonts w:ascii="Times New Roman" w:hAnsi="Times New Roman" w:cs="Times New Roman"/>
          <w:color w:val="auto"/>
        </w:rPr>
      </w:pPr>
      <w:bookmarkStart w:id="5" w:name="_Toc170669211"/>
      <w:r w:rsidRPr="007779E8">
        <w:rPr>
          <w:rFonts w:ascii="Times New Roman" w:hAnsi="Times New Roman" w:cs="Times New Roman"/>
          <w:color w:val="auto"/>
        </w:rPr>
        <w:t>Miljøfyrtårn</w:t>
      </w:r>
      <w:bookmarkEnd w:id="5"/>
    </w:p>
    <w:p w14:paraId="66AB76A5" w14:textId="52023926" w:rsidR="00D00666" w:rsidRDefault="00E6416A" w:rsidP="00D00666">
      <w:pPr>
        <w:rPr>
          <w:rFonts w:ascii="Times New Roman" w:hAnsi="Times New Roman" w:cs="Times New Roman"/>
          <w:sz w:val="24"/>
          <w:szCs w:val="24"/>
        </w:rPr>
      </w:pPr>
      <w:r w:rsidRPr="00C6246D">
        <w:rPr>
          <w:rFonts w:ascii="Times New Roman" w:hAnsi="Times New Roman" w:cs="Times New Roman"/>
          <w:sz w:val="24"/>
          <w:szCs w:val="24"/>
        </w:rPr>
        <w:t xml:space="preserve">Nord Norsk Bygg er nylig blitt re sertifisert for 3 nye år </w:t>
      </w:r>
      <w:r w:rsidR="00CB54F2" w:rsidRPr="00C6246D">
        <w:rPr>
          <w:rFonts w:ascii="Times New Roman" w:hAnsi="Times New Roman" w:cs="Times New Roman"/>
          <w:sz w:val="24"/>
          <w:szCs w:val="24"/>
        </w:rPr>
        <w:t xml:space="preserve">som Miljøfyrtårn. </w:t>
      </w:r>
      <w:r w:rsidR="007779E8" w:rsidRPr="00C6246D">
        <w:rPr>
          <w:rFonts w:ascii="Times New Roman" w:hAnsi="Times New Roman" w:cs="Times New Roman"/>
          <w:sz w:val="24"/>
          <w:szCs w:val="24"/>
        </w:rPr>
        <w:t xml:space="preserve">Som Miljøfyrtårn </w:t>
      </w:r>
      <w:r w:rsidR="004E3358" w:rsidRPr="00C6246D">
        <w:rPr>
          <w:rFonts w:ascii="Times New Roman" w:hAnsi="Times New Roman" w:cs="Times New Roman"/>
          <w:sz w:val="24"/>
          <w:szCs w:val="24"/>
        </w:rPr>
        <w:t xml:space="preserve">har vi gode rutiner og mål innenfor </w:t>
      </w:r>
      <w:r w:rsidR="00C6246D" w:rsidRPr="00C6246D">
        <w:rPr>
          <w:rFonts w:ascii="Times New Roman" w:hAnsi="Times New Roman" w:cs="Times New Roman"/>
          <w:sz w:val="24"/>
          <w:szCs w:val="24"/>
        </w:rPr>
        <w:t xml:space="preserve">avfall og ombruk, energi sparing, kjemikaliebruk, innkjøp, transport og arbeidsmiljø. </w:t>
      </w:r>
      <w:r w:rsidR="00C6246D">
        <w:rPr>
          <w:rFonts w:ascii="Times New Roman" w:hAnsi="Times New Roman" w:cs="Times New Roman"/>
          <w:sz w:val="24"/>
          <w:szCs w:val="24"/>
        </w:rPr>
        <w:t>Vi setter mål hvert år for å forbedre oss i</w:t>
      </w:r>
      <w:r w:rsidR="00D60F73">
        <w:rPr>
          <w:rFonts w:ascii="Times New Roman" w:hAnsi="Times New Roman" w:cs="Times New Roman"/>
          <w:sz w:val="24"/>
          <w:szCs w:val="24"/>
        </w:rPr>
        <w:t xml:space="preserve">nnen disse </w:t>
      </w:r>
      <w:r w:rsidR="00A33AD0">
        <w:rPr>
          <w:rFonts w:ascii="Times New Roman" w:hAnsi="Times New Roman" w:cs="Times New Roman"/>
          <w:sz w:val="24"/>
          <w:szCs w:val="24"/>
        </w:rPr>
        <w:t xml:space="preserve">emnene. </w:t>
      </w:r>
    </w:p>
    <w:p w14:paraId="60F38997" w14:textId="77777777" w:rsidR="0073596B" w:rsidRPr="00C6246D" w:rsidRDefault="0073596B" w:rsidP="00D00666">
      <w:pPr>
        <w:rPr>
          <w:rFonts w:ascii="Times New Roman" w:hAnsi="Times New Roman" w:cs="Times New Roman"/>
          <w:sz w:val="24"/>
          <w:szCs w:val="24"/>
        </w:rPr>
      </w:pPr>
    </w:p>
    <w:p w14:paraId="6BDE25FE" w14:textId="5A296382" w:rsidR="00FB3996" w:rsidRDefault="00936417" w:rsidP="004E7A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viktig aspekt av </w:t>
      </w:r>
      <w:r w:rsidR="0073596B">
        <w:rPr>
          <w:rFonts w:ascii="Times New Roman" w:hAnsi="Times New Roman" w:cs="Times New Roman"/>
          <w:sz w:val="24"/>
          <w:szCs w:val="24"/>
        </w:rPr>
        <w:t>åpenhets</w:t>
      </w:r>
      <w:r>
        <w:rPr>
          <w:rFonts w:ascii="Times New Roman" w:hAnsi="Times New Roman" w:cs="Times New Roman"/>
          <w:sz w:val="24"/>
          <w:szCs w:val="24"/>
        </w:rPr>
        <w:t>loven er kravet om innsyn.</w:t>
      </w:r>
      <w:r w:rsidR="00D26565">
        <w:rPr>
          <w:rFonts w:ascii="Times New Roman" w:hAnsi="Times New Roman" w:cs="Times New Roman"/>
          <w:sz w:val="24"/>
          <w:szCs w:val="24"/>
        </w:rPr>
        <w:t xml:space="preserve"> </w:t>
      </w:r>
      <w:r w:rsidR="005E3CD1">
        <w:rPr>
          <w:rFonts w:ascii="Times New Roman" w:hAnsi="Times New Roman" w:cs="Times New Roman"/>
          <w:sz w:val="24"/>
          <w:szCs w:val="24"/>
        </w:rPr>
        <w:t xml:space="preserve">Dersom du har eventuelle spørsmål knyttet til hvordan vi etterlever åpenhetsloven, kan du kontakte oss på </w:t>
      </w:r>
      <w:hyperlink r:id="rId10" w:history="1">
        <w:r w:rsidR="00FB3996" w:rsidRPr="0036331D">
          <w:rPr>
            <w:rStyle w:val="Hyperkobling"/>
            <w:rFonts w:ascii="Times New Roman" w:hAnsi="Times New Roman" w:cs="Times New Roman"/>
            <w:sz w:val="24"/>
            <w:szCs w:val="24"/>
          </w:rPr>
          <w:t>malin@nordnorskbygg.no</w:t>
        </w:r>
      </w:hyperlink>
      <w:r w:rsidR="00FB3996">
        <w:rPr>
          <w:rFonts w:ascii="Times New Roman" w:hAnsi="Times New Roman" w:cs="Times New Roman"/>
          <w:sz w:val="24"/>
          <w:szCs w:val="24"/>
        </w:rPr>
        <w:t xml:space="preserve"> </w:t>
      </w:r>
      <w:r w:rsidR="007359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7F9C8" w14:textId="65DC1AB3" w:rsidR="00FB3996" w:rsidRPr="00936417" w:rsidRDefault="00FB3996" w:rsidP="004E7AB1">
      <w:pPr>
        <w:rPr>
          <w:rFonts w:ascii="Times New Roman" w:hAnsi="Times New Roman" w:cs="Times New Roman"/>
          <w:sz w:val="24"/>
          <w:szCs w:val="24"/>
        </w:rPr>
      </w:pPr>
    </w:p>
    <w:p w14:paraId="41D8F452" w14:textId="77777777" w:rsidR="004E7AB1" w:rsidRDefault="004E7AB1" w:rsidP="004E7AB1"/>
    <w:p w14:paraId="45C3B299" w14:textId="77777777" w:rsidR="004E7AB1" w:rsidRDefault="004E7AB1" w:rsidP="004E7AB1"/>
    <w:p w14:paraId="5549D2D2" w14:textId="77777777" w:rsidR="004E7AB1" w:rsidRDefault="004E7AB1" w:rsidP="004E7AB1"/>
    <w:p w14:paraId="33BEEB01" w14:textId="77777777" w:rsidR="004E7AB1" w:rsidRDefault="004E7AB1" w:rsidP="004E7AB1"/>
    <w:p w14:paraId="46E5578B" w14:textId="77777777" w:rsidR="004E7AB1" w:rsidRDefault="004E7AB1" w:rsidP="004E7AB1"/>
    <w:p w14:paraId="5C592430" w14:textId="77777777" w:rsidR="004E7AB1" w:rsidRDefault="004E7AB1" w:rsidP="004E7AB1"/>
    <w:p w14:paraId="60B65C03" w14:textId="77777777" w:rsidR="004E7AB1" w:rsidRPr="004E7AB1" w:rsidRDefault="004E7AB1" w:rsidP="004E7AB1"/>
    <w:sectPr w:rsidR="004E7AB1" w:rsidRPr="004E7AB1" w:rsidSect="004E7AB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D0D2D"/>
    <w:multiLevelType w:val="hybridMultilevel"/>
    <w:tmpl w:val="71F40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06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B1"/>
    <w:rsid w:val="000206D9"/>
    <w:rsid w:val="00020EC8"/>
    <w:rsid w:val="000336EA"/>
    <w:rsid w:val="000401BD"/>
    <w:rsid w:val="00087898"/>
    <w:rsid w:val="000B374B"/>
    <w:rsid w:val="000C386A"/>
    <w:rsid w:val="000F2C21"/>
    <w:rsid w:val="00104C1E"/>
    <w:rsid w:val="00110C04"/>
    <w:rsid w:val="00112F3E"/>
    <w:rsid w:val="00120AA3"/>
    <w:rsid w:val="001261BE"/>
    <w:rsid w:val="00133026"/>
    <w:rsid w:val="00141CBF"/>
    <w:rsid w:val="00155502"/>
    <w:rsid w:val="00155825"/>
    <w:rsid w:val="001707A5"/>
    <w:rsid w:val="001805AB"/>
    <w:rsid w:val="001B5007"/>
    <w:rsid w:val="001D2826"/>
    <w:rsid w:val="001D3A0A"/>
    <w:rsid w:val="001D5D7C"/>
    <w:rsid w:val="001E5936"/>
    <w:rsid w:val="002033F9"/>
    <w:rsid w:val="00221C2E"/>
    <w:rsid w:val="00226526"/>
    <w:rsid w:val="00227076"/>
    <w:rsid w:val="002413D7"/>
    <w:rsid w:val="0024786E"/>
    <w:rsid w:val="00287F2F"/>
    <w:rsid w:val="00290247"/>
    <w:rsid w:val="00294B5A"/>
    <w:rsid w:val="002C206F"/>
    <w:rsid w:val="002D4B8B"/>
    <w:rsid w:val="002D65D7"/>
    <w:rsid w:val="002F6B48"/>
    <w:rsid w:val="00303FA7"/>
    <w:rsid w:val="00312F5D"/>
    <w:rsid w:val="0031666E"/>
    <w:rsid w:val="00322CBA"/>
    <w:rsid w:val="00333C9E"/>
    <w:rsid w:val="00342848"/>
    <w:rsid w:val="00364F4A"/>
    <w:rsid w:val="0039166C"/>
    <w:rsid w:val="00391AD1"/>
    <w:rsid w:val="003A27E8"/>
    <w:rsid w:val="003B0FC9"/>
    <w:rsid w:val="003B5AD9"/>
    <w:rsid w:val="003E2835"/>
    <w:rsid w:val="00404EEB"/>
    <w:rsid w:val="00410005"/>
    <w:rsid w:val="00416E56"/>
    <w:rsid w:val="00422959"/>
    <w:rsid w:val="00435FAF"/>
    <w:rsid w:val="00442E6A"/>
    <w:rsid w:val="00471676"/>
    <w:rsid w:val="00471F67"/>
    <w:rsid w:val="00475EDB"/>
    <w:rsid w:val="004802CD"/>
    <w:rsid w:val="00497BCB"/>
    <w:rsid w:val="004C78AF"/>
    <w:rsid w:val="004D0288"/>
    <w:rsid w:val="004E3358"/>
    <w:rsid w:val="004E70F9"/>
    <w:rsid w:val="004E7AB1"/>
    <w:rsid w:val="004F40E1"/>
    <w:rsid w:val="005016A4"/>
    <w:rsid w:val="00505AA2"/>
    <w:rsid w:val="005115D0"/>
    <w:rsid w:val="00515021"/>
    <w:rsid w:val="005277E8"/>
    <w:rsid w:val="00536031"/>
    <w:rsid w:val="00541647"/>
    <w:rsid w:val="005453A1"/>
    <w:rsid w:val="00545CD1"/>
    <w:rsid w:val="00577D7F"/>
    <w:rsid w:val="005C6F75"/>
    <w:rsid w:val="005D20CE"/>
    <w:rsid w:val="005E3CD1"/>
    <w:rsid w:val="005E77DA"/>
    <w:rsid w:val="005F686A"/>
    <w:rsid w:val="00604012"/>
    <w:rsid w:val="00604B05"/>
    <w:rsid w:val="00614499"/>
    <w:rsid w:val="0062161C"/>
    <w:rsid w:val="00622F09"/>
    <w:rsid w:val="0062373F"/>
    <w:rsid w:val="006361F5"/>
    <w:rsid w:val="00652A8A"/>
    <w:rsid w:val="00660E95"/>
    <w:rsid w:val="0066228F"/>
    <w:rsid w:val="00674674"/>
    <w:rsid w:val="00682007"/>
    <w:rsid w:val="006B584F"/>
    <w:rsid w:val="006C5E5B"/>
    <w:rsid w:val="006E296D"/>
    <w:rsid w:val="006E2AE4"/>
    <w:rsid w:val="006E3297"/>
    <w:rsid w:val="007005B5"/>
    <w:rsid w:val="00710E76"/>
    <w:rsid w:val="0073596B"/>
    <w:rsid w:val="00736882"/>
    <w:rsid w:val="007779E8"/>
    <w:rsid w:val="00780E48"/>
    <w:rsid w:val="007924EB"/>
    <w:rsid w:val="007942A3"/>
    <w:rsid w:val="00796E1F"/>
    <w:rsid w:val="007A636B"/>
    <w:rsid w:val="007D146B"/>
    <w:rsid w:val="007E50E0"/>
    <w:rsid w:val="007F128D"/>
    <w:rsid w:val="00803508"/>
    <w:rsid w:val="00833D3E"/>
    <w:rsid w:val="00834B89"/>
    <w:rsid w:val="008645A5"/>
    <w:rsid w:val="00866D43"/>
    <w:rsid w:val="008906F4"/>
    <w:rsid w:val="008914AF"/>
    <w:rsid w:val="008A7468"/>
    <w:rsid w:val="008B71F5"/>
    <w:rsid w:val="008B76FD"/>
    <w:rsid w:val="008D3D67"/>
    <w:rsid w:val="00913784"/>
    <w:rsid w:val="00936417"/>
    <w:rsid w:val="00941DD9"/>
    <w:rsid w:val="00942175"/>
    <w:rsid w:val="00943E7B"/>
    <w:rsid w:val="00946C50"/>
    <w:rsid w:val="00965336"/>
    <w:rsid w:val="009655FA"/>
    <w:rsid w:val="00970EA2"/>
    <w:rsid w:val="009961DA"/>
    <w:rsid w:val="009B0D30"/>
    <w:rsid w:val="009C4B31"/>
    <w:rsid w:val="009D046C"/>
    <w:rsid w:val="009E2B20"/>
    <w:rsid w:val="009E6791"/>
    <w:rsid w:val="009E7C6E"/>
    <w:rsid w:val="00A011B5"/>
    <w:rsid w:val="00A05B93"/>
    <w:rsid w:val="00A23411"/>
    <w:rsid w:val="00A3144E"/>
    <w:rsid w:val="00A33AD0"/>
    <w:rsid w:val="00A7244D"/>
    <w:rsid w:val="00AC3BC8"/>
    <w:rsid w:val="00B17DFC"/>
    <w:rsid w:val="00B237D6"/>
    <w:rsid w:val="00B37D40"/>
    <w:rsid w:val="00B503DD"/>
    <w:rsid w:val="00B5097B"/>
    <w:rsid w:val="00B537C6"/>
    <w:rsid w:val="00B55F47"/>
    <w:rsid w:val="00B63D80"/>
    <w:rsid w:val="00B64F76"/>
    <w:rsid w:val="00B6547C"/>
    <w:rsid w:val="00B80E65"/>
    <w:rsid w:val="00B81D95"/>
    <w:rsid w:val="00BB4BC5"/>
    <w:rsid w:val="00BB7191"/>
    <w:rsid w:val="00BD40D2"/>
    <w:rsid w:val="00BF33CA"/>
    <w:rsid w:val="00C02B73"/>
    <w:rsid w:val="00C24D92"/>
    <w:rsid w:val="00C251EC"/>
    <w:rsid w:val="00C314A8"/>
    <w:rsid w:val="00C345DF"/>
    <w:rsid w:val="00C45089"/>
    <w:rsid w:val="00C60764"/>
    <w:rsid w:val="00C62275"/>
    <w:rsid w:val="00C6246D"/>
    <w:rsid w:val="00C6495D"/>
    <w:rsid w:val="00C97CF7"/>
    <w:rsid w:val="00CB54F2"/>
    <w:rsid w:val="00CD09F6"/>
    <w:rsid w:val="00CE2606"/>
    <w:rsid w:val="00CE3296"/>
    <w:rsid w:val="00CE683E"/>
    <w:rsid w:val="00CF7C9B"/>
    <w:rsid w:val="00D00666"/>
    <w:rsid w:val="00D07970"/>
    <w:rsid w:val="00D20A2D"/>
    <w:rsid w:val="00D26565"/>
    <w:rsid w:val="00D27950"/>
    <w:rsid w:val="00D47944"/>
    <w:rsid w:val="00D60F73"/>
    <w:rsid w:val="00D824CD"/>
    <w:rsid w:val="00D834FA"/>
    <w:rsid w:val="00DA3DED"/>
    <w:rsid w:val="00DB4280"/>
    <w:rsid w:val="00DC113A"/>
    <w:rsid w:val="00DD0573"/>
    <w:rsid w:val="00E50DE5"/>
    <w:rsid w:val="00E56E8D"/>
    <w:rsid w:val="00E6170B"/>
    <w:rsid w:val="00E6416A"/>
    <w:rsid w:val="00E87E39"/>
    <w:rsid w:val="00E94D53"/>
    <w:rsid w:val="00EA5220"/>
    <w:rsid w:val="00EB0755"/>
    <w:rsid w:val="00EB6C01"/>
    <w:rsid w:val="00EC1629"/>
    <w:rsid w:val="00EC3B07"/>
    <w:rsid w:val="00ED2595"/>
    <w:rsid w:val="00ED4D25"/>
    <w:rsid w:val="00ED6B9A"/>
    <w:rsid w:val="00ED78DC"/>
    <w:rsid w:val="00F03051"/>
    <w:rsid w:val="00F55E30"/>
    <w:rsid w:val="00F60174"/>
    <w:rsid w:val="00F91AEE"/>
    <w:rsid w:val="00F91FA0"/>
    <w:rsid w:val="00FA279F"/>
    <w:rsid w:val="00FB161D"/>
    <w:rsid w:val="00FB3996"/>
    <w:rsid w:val="00FD64C8"/>
    <w:rsid w:val="00FF35E2"/>
    <w:rsid w:val="00FF36A7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C556"/>
  <w15:chartTrackingRefBased/>
  <w15:docId w15:val="{0498A7E1-6234-41C7-939A-B79175C3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E7A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4E7AB1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4E7AB1"/>
  </w:style>
  <w:style w:type="character" w:customStyle="1" w:styleId="Overskrift1Tegn">
    <w:name w:val="Overskrift 1 Tegn"/>
    <w:basedOn w:val="Standardskriftforavsnitt"/>
    <w:link w:val="Overskrift1"/>
    <w:uiPriority w:val="9"/>
    <w:rsid w:val="004E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E7AB1"/>
    <w:pPr>
      <w:outlineLvl w:val="9"/>
    </w:pPr>
    <w:rPr>
      <w:kern w:val="0"/>
      <w:lang w:eastAsia="nb-NO"/>
      <w14:ligatures w14:val="none"/>
    </w:rPr>
  </w:style>
  <w:style w:type="paragraph" w:styleId="INNH2">
    <w:name w:val="toc 2"/>
    <w:basedOn w:val="Normal"/>
    <w:next w:val="Normal"/>
    <w:autoRedefine/>
    <w:uiPriority w:val="39"/>
    <w:unhideWhenUsed/>
    <w:rsid w:val="004E7AB1"/>
    <w:pPr>
      <w:spacing w:after="100"/>
      <w:ind w:left="220"/>
    </w:pPr>
    <w:rPr>
      <w:rFonts w:eastAsiaTheme="minorEastAsia" w:cs="Times New Roman"/>
      <w:kern w:val="0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4E7AB1"/>
    <w:pPr>
      <w:spacing w:after="100"/>
    </w:pPr>
    <w:rPr>
      <w:rFonts w:eastAsiaTheme="minorEastAsia" w:cs="Times New Roman"/>
      <w:kern w:val="0"/>
      <w:lang w:eastAsia="nb-NO"/>
      <w14:ligatures w14:val="none"/>
    </w:rPr>
  </w:style>
  <w:style w:type="paragraph" w:styleId="INNH3">
    <w:name w:val="toc 3"/>
    <w:basedOn w:val="Normal"/>
    <w:next w:val="Normal"/>
    <w:autoRedefine/>
    <w:uiPriority w:val="39"/>
    <w:unhideWhenUsed/>
    <w:rsid w:val="004E7AB1"/>
    <w:pPr>
      <w:spacing w:after="100"/>
      <w:ind w:left="440"/>
    </w:pPr>
    <w:rPr>
      <w:rFonts w:eastAsiaTheme="minorEastAsia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4E7AB1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E7A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E7AB1"/>
    <w:rPr>
      <w:rFonts w:eastAsiaTheme="minorEastAsia"/>
      <w:color w:val="5A5A5A" w:themeColor="text1" w:themeTint="A5"/>
      <w:spacing w:val="15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E7A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vakreferanse">
    <w:name w:val="Subtle Reference"/>
    <w:basedOn w:val="Standardskriftforavsnitt"/>
    <w:uiPriority w:val="31"/>
    <w:qFormat/>
    <w:rsid w:val="00541647"/>
    <w:rPr>
      <w:smallCaps/>
      <w:color w:val="5A5A5A" w:themeColor="text1" w:themeTint="A5"/>
    </w:rPr>
  </w:style>
  <w:style w:type="paragraph" w:styleId="Listeavsnitt">
    <w:name w:val="List Paragraph"/>
    <w:basedOn w:val="Normal"/>
    <w:uiPriority w:val="34"/>
    <w:qFormat/>
    <w:rsid w:val="00C45089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6547C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FB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malin@nordnorskbygg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Innsyn i vår kvalitetssikring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59424B7271A4BB633986DA1469346" ma:contentTypeVersion="17" ma:contentTypeDescription="Create a new document." ma:contentTypeScope="" ma:versionID="9191aaad2ce808b54e992b9a9b5c52cb">
  <xsd:schema xmlns:xsd="http://www.w3.org/2001/XMLSchema" xmlns:xs="http://www.w3.org/2001/XMLSchema" xmlns:p="http://schemas.microsoft.com/office/2006/metadata/properties" xmlns:ns2="de9a7b4e-d42a-4813-bdb3-5273c313b234" xmlns:ns3="862d2b5a-7554-4fcd-81bc-a9717022ed86" targetNamespace="http://schemas.microsoft.com/office/2006/metadata/properties" ma:root="true" ma:fieldsID="e0fc22bd5ea5ee8a219a3191339c1924" ns2:_="" ns3:_="">
    <xsd:import namespace="de9a7b4e-d42a-4813-bdb3-5273c313b234"/>
    <xsd:import namespace="862d2b5a-7554-4fcd-81bc-a9717022ed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a7b4e-d42a-4813-bdb3-5273c313b2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8c63fe90-d21d-44ae-aab0-b640d34f5381}" ma:internalName="TaxCatchAll" ma:showField="CatchAllData" ma:web="de9a7b4e-d42a-4813-bdb3-5273c313b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2b5a-7554-4fcd-81bc-a9717022e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278cdb-f5ce-4943-9148-2e6a8949b4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e9a7b4e-d42a-4813-bdb3-5273c313b234">
      <Terms xmlns="http://schemas.microsoft.com/office/infopath/2007/PartnerControls"/>
    </TaxKeywordTaxHTField>
    <lcf76f155ced4ddcb4097134ff3c332f xmlns="862d2b5a-7554-4fcd-81bc-a9717022ed86">
      <Terms xmlns="http://schemas.microsoft.com/office/infopath/2007/PartnerControls"/>
    </lcf76f155ced4ddcb4097134ff3c332f>
    <TaxCatchAll xmlns="de9a7b4e-d42a-4813-bdb3-5273c313b23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1554F1-4085-4B47-805E-86441D67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a7b4e-d42a-4813-bdb3-5273c313b234"/>
    <ds:schemaRef ds:uri="862d2b5a-7554-4fcd-81bc-a9717022e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9B4B5-FE57-4AC7-AB77-FE65A711D4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BE83B-AC98-49D3-B57C-C9E0E2EE9A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EABF56-A3C4-44DD-A275-B32EB098EBA9}">
  <ds:schemaRefs>
    <ds:schemaRef ds:uri="http://schemas.microsoft.com/office/2006/metadata/properties"/>
    <ds:schemaRef ds:uri="http://schemas.microsoft.com/office/infopath/2007/PartnerControls"/>
    <ds:schemaRef ds:uri="de9a7b4e-d42a-4813-bdb3-5273c313b234"/>
    <ds:schemaRef ds:uri="862d2b5a-7554-4fcd-81bc-a9717022e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1094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Åpenhetsrapport for nord norsk bygg as</vt:lpstr>
    </vt:vector>
  </TitlesOfParts>
  <Company>Nord norsk yggas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Åpenhetsrapport 2023</dc:title>
  <dc:subject>RS EIENDOM AS</dc:subject>
  <dc:creator>rapporten omfatter perioden fra 1.januar 2023 til 31.desember 2023</dc:creator>
  <cp:keywords/>
  <dc:description/>
  <cp:lastModifiedBy>Malin Moeng</cp:lastModifiedBy>
  <cp:revision>27</cp:revision>
  <dcterms:created xsi:type="dcterms:W3CDTF">2024-06-20T11:34:00Z</dcterms:created>
  <dcterms:modified xsi:type="dcterms:W3CDTF">2024-06-30T17:46:00Z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0x0101001EC59424B7271A4BB633986DA1469346</vt:lpwstr>
  </property>
</Properties>
</file>